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008" w:rsidRPr="0064620A" w:rsidRDefault="00A95008" w:rsidP="00A95008">
      <w:pPr>
        <w:pStyle w:val="BodyText"/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Cs w:val="24"/>
          <w:lang w:val="lv-LV"/>
        </w:rPr>
      </w:pPr>
      <w:r w:rsidRPr="0064620A">
        <w:rPr>
          <w:rFonts w:ascii="Times New Roman" w:hAnsi="Times New Roman"/>
          <w:noProof/>
          <w:szCs w:val="24"/>
          <w:lang w:val="lv-LV" w:eastAsia="lv-LV"/>
        </w:rPr>
        <w:drawing>
          <wp:inline distT="0" distB="0" distL="0" distR="0" wp14:anchorId="170DD333" wp14:editId="086C1556">
            <wp:extent cx="5274310" cy="1081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008" w:rsidRPr="0064620A" w:rsidRDefault="00A95008" w:rsidP="00CA5454">
      <w:pPr>
        <w:pStyle w:val="BodyText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Cs w:val="24"/>
          <w:lang w:val="lv-LV"/>
        </w:rPr>
      </w:pPr>
      <w:r w:rsidRPr="0064620A">
        <w:rPr>
          <w:rFonts w:ascii="Times New Roman" w:hAnsi="Times New Roman"/>
          <w:szCs w:val="24"/>
          <w:lang w:val="lv-LV"/>
        </w:rPr>
        <w:t>Iepirkuma procedūra tiek veikta Eiropas Trešo valstu valstspiederīgo integrācijas fonda projekta „Atbalsts Trešo valstu pilsoņiem pirms ieceļošanas un adaptācijas periodā 2” ietvaros (</w:t>
      </w:r>
      <w:smartTag w:uri="schemas-tilde-lv/tildestengine" w:element="veidnes">
        <w:smartTagPr>
          <w:attr w:name="text" w:val="līgums"/>
          <w:attr w:name="baseform" w:val="līgums"/>
          <w:attr w:name="id" w:val="-1"/>
        </w:smartTagPr>
        <w:r w:rsidRPr="0064620A">
          <w:rPr>
            <w:rFonts w:ascii="Times New Roman" w:hAnsi="Times New Roman"/>
            <w:szCs w:val="24"/>
            <w:lang w:val="lv-LV"/>
          </w:rPr>
          <w:t>līgums</w:t>
        </w:r>
      </w:smartTag>
      <w:r w:rsidRPr="0064620A">
        <w:rPr>
          <w:rFonts w:ascii="Times New Roman" w:hAnsi="Times New Roman"/>
          <w:szCs w:val="24"/>
          <w:lang w:val="lv-LV"/>
        </w:rPr>
        <w:t xml:space="preserve"> Nr. IF/2013/1.a/2) ietvaros.</w:t>
      </w:r>
    </w:p>
    <w:p w:rsidR="00A95008" w:rsidRPr="0064620A" w:rsidRDefault="00A95008" w:rsidP="00CA5454">
      <w:pPr>
        <w:pStyle w:val="BodyText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4"/>
          <w:lang w:val="lv-LV"/>
        </w:rPr>
      </w:pPr>
    </w:p>
    <w:p w:rsidR="00A95008" w:rsidRPr="00B2097B" w:rsidRDefault="00A95008" w:rsidP="00CA5454">
      <w:pPr>
        <w:pStyle w:val="Heading5"/>
        <w:tabs>
          <w:tab w:val="clear" w:pos="1008"/>
        </w:tabs>
        <w:spacing w:before="0" w:after="0"/>
        <w:ind w:left="0" w:firstLine="0"/>
        <w:jc w:val="center"/>
        <w:rPr>
          <w:i w:val="0"/>
          <w:sz w:val="24"/>
          <w:szCs w:val="24"/>
        </w:rPr>
      </w:pPr>
      <w:r w:rsidRPr="00B2097B">
        <w:rPr>
          <w:i w:val="0"/>
          <w:sz w:val="24"/>
          <w:szCs w:val="24"/>
        </w:rPr>
        <w:t>Latviešu valodas aģentūras</w:t>
      </w:r>
    </w:p>
    <w:p w:rsidR="00A95008" w:rsidRPr="0064620A" w:rsidRDefault="00A95008" w:rsidP="00CA5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20A">
        <w:rPr>
          <w:rFonts w:ascii="Times New Roman" w:hAnsi="Times New Roman" w:cs="Times New Roman"/>
          <w:sz w:val="24"/>
          <w:szCs w:val="24"/>
        </w:rPr>
        <w:t>Iepirkuma Publisko iepirkumu likuma 8.</w:t>
      </w:r>
      <w:r w:rsidRPr="006462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4620A">
        <w:rPr>
          <w:rFonts w:ascii="Times New Roman" w:hAnsi="Times New Roman" w:cs="Times New Roman"/>
          <w:sz w:val="24"/>
          <w:szCs w:val="24"/>
        </w:rPr>
        <w:t xml:space="preserve"> panta kārtībā</w:t>
      </w:r>
    </w:p>
    <w:p w:rsidR="00A95008" w:rsidRPr="0064620A" w:rsidRDefault="00A95008" w:rsidP="00CA545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20A">
        <w:rPr>
          <w:rFonts w:ascii="Times New Roman" w:hAnsi="Times New Roman" w:cs="Times New Roman"/>
          <w:sz w:val="24"/>
          <w:szCs w:val="24"/>
        </w:rPr>
        <w:t>„Semināra – nometnes Trešo valstu valstspiederīgo bērnu,</w:t>
      </w:r>
      <w:r w:rsidR="00086511" w:rsidRPr="0064620A">
        <w:rPr>
          <w:rFonts w:ascii="Times New Roman" w:hAnsi="Times New Roman" w:cs="Times New Roman"/>
          <w:sz w:val="24"/>
          <w:szCs w:val="24"/>
        </w:rPr>
        <w:t xml:space="preserve"> </w:t>
      </w:r>
      <w:r w:rsidRPr="0064620A">
        <w:rPr>
          <w:rFonts w:ascii="Times New Roman" w:hAnsi="Times New Roman" w:cs="Times New Roman"/>
          <w:sz w:val="24"/>
          <w:szCs w:val="24"/>
        </w:rPr>
        <w:t>jauniešu, vecāku, vecvecāku un skolotāju organizēšana un norises nodrošināšana”</w:t>
      </w:r>
    </w:p>
    <w:p w:rsidR="00A95008" w:rsidRPr="0064620A" w:rsidRDefault="00A95008" w:rsidP="00CA5454">
      <w:pPr>
        <w:pStyle w:val="BodyText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Cs w:val="24"/>
          <w:lang w:val="lv-LV"/>
        </w:rPr>
      </w:pPr>
      <w:r w:rsidRPr="0064620A">
        <w:rPr>
          <w:rFonts w:ascii="Times New Roman" w:hAnsi="Times New Roman"/>
          <w:szCs w:val="24"/>
          <w:lang w:val="lv-LV"/>
        </w:rPr>
        <w:t>(iepirkuma Nr. LVA</w:t>
      </w:r>
      <w:r w:rsidR="00B10D45" w:rsidRPr="0064620A">
        <w:rPr>
          <w:rFonts w:ascii="Times New Roman" w:hAnsi="Times New Roman"/>
          <w:szCs w:val="24"/>
          <w:lang w:val="lv-LV"/>
        </w:rPr>
        <w:t xml:space="preserve"> </w:t>
      </w:r>
      <w:r w:rsidRPr="0064620A">
        <w:rPr>
          <w:rFonts w:ascii="Times New Roman" w:hAnsi="Times New Roman"/>
          <w:szCs w:val="24"/>
          <w:lang w:val="lv-LV"/>
        </w:rPr>
        <w:t>2015/02 IF MI)</w:t>
      </w:r>
    </w:p>
    <w:p w:rsidR="00A95008" w:rsidRPr="0064620A" w:rsidRDefault="00AF0636" w:rsidP="00CA5454">
      <w:pPr>
        <w:pStyle w:val="BodyText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ZIŅOJUMS</w:t>
      </w:r>
    </w:p>
    <w:p w:rsidR="00A95008" w:rsidRPr="0064620A" w:rsidRDefault="00A95008" w:rsidP="00CA5454">
      <w:pPr>
        <w:pStyle w:val="BodyText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Cs w:val="24"/>
          <w:lang w:val="lv-LV"/>
        </w:rPr>
      </w:pPr>
    </w:p>
    <w:p w:rsidR="00A95008" w:rsidRPr="005058EE" w:rsidRDefault="00A95008" w:rsidP="00CA5454">
      <w:pPr>
        <w:pStyle w:val="BodyText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Cs w:val="24"/>
          <w:lang w:val="lv-LV"/>
        </w:rPr>
      </w:pPr>
      <w:r w:rsidRPr="005058EE">
        <w:rPr>
          <w:rFonts w:ascii="Times New Roman" w:hAnsi="Times New Roman"/>
          <w:szCs w:val="24"/>
          <w:lang w:val="lv-LV"/>
        </w:rPr>
        <w:t xml:space="preserve">Rīgā, 2015. gada </w:t>
      </w:r>
      <w:r w:rsidR="00565C15">
        <w:rPr>
          <w:rFonts w:ascii="Times New Roman" w:hAnsi="Times New Roman"/>
          <w:szCs w:val="24"/>
          <w:lang w:val="lv-LV"/>
        </w:rPr>
        <w:t>27</w:t>
      </w:r>
      <w:bookmarkStart w:id="0" w:name="_GoBack"/>
      <w:bookmarkEnd w:id="0"/>
      <w:r w:rsidRPr="005058EE">
        <w:rPr>
          <w:rFonts w:ascii="Times New Roman" w:hAnsi="Times New Roman"/>
          <w:szCs w:val="24"/>
          <w:lang w:val="lv-LV"/>
        </w:rPr>
        <w:t>.</w:t>
      </w:r>
      <w:r w:rsidR="003766ED" w:rsidRPr="005058EE">
        <w:rPr>
          <w:rFonts w:ascii="Times New Roman" w:hAnsi="Times New Roman"/>
          <w:szCs w:val="24"/>
          <w:lang w:val="lv-LV"/>
        </w:rPr>
        <w:t xml:space="preserve"> </w:t>
      </w:r>
      <w:r w:rsidRPr="005058EE">
        <w:rPr>
          <w:rFonts w:ascii="Times New Roman" w:hAnsi="Times New Roman"/>
          <w:szCs w:val="24"/>
          <w:lang w:val="lv-LV"/>
        </w:rPr>
        <w:t>janvārī</w:t>
      </w:r>
    </w:p>
    <w:p w:rsidR="00AF0636" w:rsidRPr="005058EE" w:rsidRDefault="00AF0636" w:rsidP="00CA5454">
      <w:pPr>
        <w:pStyle w:val="BodyText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Cs w:val="24"/>
          <w:lang w:val="lv-LV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551"/>
        <w:gridCol w:w="5670"/>
      </w:tblGrid>
      <w:tr w:rsidR="00AF0636" w:rsidRPr="00465E83" w:rsidTr="00EC30A5">
        <w:tc>
          <w:tcPr>
            <w:tcW w:w="959" w:type="dxa"/>
          </w:tcPr>
          <w:p w:rsidR="00AF0636" w:rsidRPr="00465E83" w:rsidRDefault="00AF0636" w:rsidP="001368BB">
            <w:pPr>
              <w:pStyle w:val="BodyTex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2551" w:type="dxa"/>
          </w:tcPr>
          <w:p w:rsidR="00AF0636" w:rsidRPr="00465E83" w:rsidRDefault="00AF0636" w:rsidP="00AF0636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  <w:r w:rsidRPr="00465E83">
              <w:rPr>
                <w:rFonts w:ascii="Times New Roman" w:hAnsi="Times New Roman"/>
                <w:szCs w:val="24"/>
              </w:rPr>
              <w:t>P</w:t>
            </w:r>
            <w:r w:rsidR="001368BB" w:rsidRPr="00465E83">
              <w:rPr>
                <w:rFonts w:ascii="Times New Roman" w:hAnsi="Times New Roman"/>
                <w:szCs w:val="24"/>
              </w:rPr>
              <w:t>asūtītāja nosaukums un adrese;</w:t>
            </w:r>
          </w:p>
          <w:p w:rsidR="001368BB" w:rsidRPr="00465E83" w:rsidRDefault="001368BB" w:rsidP="00AF0636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5670" w:type="dxa"/>
          </w:tcPr>
          <w:p w:rsidR="009E6F16" w:rsidRPr="00465E83" w:rsidRDefault="009E6F16" w:rsidP="009E6F16">
            <w:pPr>
              <w:ind w:left="360"/>
              <w:jc w:val="both"/>
              <w:rPr>
                <w:sz w:val="24"/>
                <w:szCs w:val="24"/>
              </w:rPr>
            </w:pPr>
            <w:r w:rsidRPr="00465E83">
              <w:rPr>
                <w:sz w:val="24"/>
                <w:szCs w:val="24"/>
              </w:rPr>
              <w:t>Latviešu valodas aģentūra</w:t>
            </w:r>
          </w:p>
          <w:p w:rsidR="009E6F16" w:rsidRPr="00465E83" w:rsidRDefault="009E6F16" w:rsidP="009E6F16">
            <w:pPr>
              <w:pStyle w:val="BodyText"/>
              <w:shd w:val="clear" w:color="auto" w:fill="FFFFFF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/>
                <w:szCs w:val="24"/>
                <w:lang w:val="lv-LV"/>
              </w:rPr>
            </w:pPr>
            <w:r w:rsidRPr="00465E83">
              <w:rPr>
                <w:rFonts w:ascii="Times New Roman" w:hAnsi="Times New Roman"/>
                <w:szCs w:val="24"/>
                <w:lang w:val="lv-LV"/>
              </w:rPr>
              <w:t>Vienotais reģistrācijas Nr. 90001821538</w:t>
            </w:r>
          </w:p>
          <w:p w:rsidR="009E6F16" w:rsidRPr="00465E83" w:rsidRDefault="009E6F16" w:rsidP="009E6F16">
            <w:pPr>
              <w:pStyle w:val="BodyText"/>
              <w:shd w:val="clear" w:color="auto" w:fill="FFFFFF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/>
                <w:szCs w:val="24"/>
                <w:lang w:val="lv-LV"/>
              </w:rPr>
            </w:pPr>
            <w:r w:rsidRPr="00465E83">
              <w:rPr>
                <w:rFonts w:ascii="Times New Roman" w:hAnsi="Times New Roman"/>
                <w:szCs w:val="24"/>
                <w:lang w:val="lv-LV"/>
              </w:rPr>
              <w:t>Juridiskā adrese: Lāčplēša iela 35-5, Rīga, LV-1011</w:t>
            </w:r>
          </w:p>
          <w:p w:rsidR="00AF0636" w:rsidRPr="00465E83" w:rsidRDefault="00AF0636" w:rsidP="009E6F16">
            <w:pPr>
              <w:pStyle w:val="BodyText"/>
              <w:shd w:val="clear" w:color="auto" w:fill="FFFFFF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</w:tc>
      </w:tr>
      <w:tr w:rsidR="00AF0636" w:rsidRPr="00465E83" w:rsidTr="00EC30A5">
        <w:tc>
          <w:tcPr>
            <w:tcW w:w="959" w:type="dxa"/>
          </w:tcPr>
          <w:p w:rsidR="00AF0636" w:rsidRPr="00465E83" w:rsidRDefault="00AF0636" w:rsidP="001368BB">
            <w:pPr>
              <w:pStyle w:val="BodyTex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2551" w:type="dxa"/>
          </w:tcPr>
          <w:p w:rsidR="00AF0636" w:rsidRPr="00465E83" w:rsidRDefault="00AF0636" w:rsidP="00AF0636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  <w:r w:rsidRPr="00465E83">
              <w:rPr>
                <w:rFonts w:ascii="Times New Roman" w:hAnsi="Times New Roman"/>
                <w:szCs w:val="24"/>
              </w:rPr>
              <w:t>Iepirkuma priekšmets</w:t>
            </w:r>
            <w:r w:rsidR="001368BB" w:rsidRPr="00465E83">
              <w:rPr>
                <w:rFonts w:ascii="Times New Roman" w:hAnsi="Times New Roman"/>
                <w:szCs w:val="24"/>
              </w:rPr>
              <w:t>;</w:t>
            </w:r>
          </w:p>
          <w:p w:rsidR="001368BB" w:rsidRPr="00465E83" w:rsidRDefault="001368BB" w:rsidP="00AF0636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5670" w:type="dxa"/>
          </w:tcPr>
          <w:p w:rsidR="009E6F16" w:rsidRPr="00465E83" w:rsidRDefault="009E6F16" w:rsidP="009E6F16">
            <w:pPr>
              <w:autoSpaceDE w:val="0"/>
              <w:jc w:val="both"/>
              <w:rPr>
                <w:sz w:val="24"/>
                <w:szCs w:val="24"/>
              </w:rPr>
            </w:pPr>
            <w:r w:rsidRPr="00465E83">
              <w:rPr>
                <w:sz w:val="24"/>
                <w:szCs w:val="24"/>
              </w:rPr>
              <w:t>Semināra – nometnes Trešo valstu valstspiederīgo bērnu, jauniešu, vecāku, vecvecāku un skolotāju organizēšana un norises nodrošināšana</w:t>
            </w:r>
            <w:r w:rsidRPr="00465E83">
              <w:rPr>
                <w:i/>
                <w:sz w:val="24"/>
                <w:szCs w:val="24"/>
              </w:rPr>
              <w:t xml:space="preserve">” </w:t>
            </w:r>
            <w:r w:rsidRPr="00465E83">
              <w:rPr>
                <w:sz w:val="24"/>
                <w:szCs w:val="24"/>
              </w:rPr>
              <w:t>saskaņā ar iepirkuma priekšmeta tehnisko specifikāciju (Nolikuma 1. pielikums).</w:t>
            </w:r>
          </w:p>
          <w:p w:rsidR="009E6F16" w:rsidRPr="00465E83" w:rsidRDefault="009E6F16" w:rsidP="009E6F16">
            <w:pPr>
              <w:pStyle w:val="BodyText"/>
              <w:widowControl/>
              <w:tabs>
                <w:tab w:val="left" w:pos="1350"/>
              </w:tabs>
              <w:spacing w:after="0"/>
              <w:jc w:val="both"/>
              <w:rPr>
                <w:rFonts w:ascii="Times New Roman" w:hAnsi="Times New Roman"/>
                <w:szCs w:val="24"/>
                <w:lang w:val="lv-LV"/>
              </w:rPr>
            </w:pPr>
            <w:r w:rsidRPr="00465E83">
              <w:rPr>
                <w:rFonts w:ascii="Times New Roman" w:hAnsi="Times New Roman"/>
                <w:szCs w:val="24"/>
                <w:lang w:val="lv-LV"/>
              </w:rPr>
              <w:t xml:space="preserve">CPV kods – 55250000-7. </w:t>
            </w:r>
          </w:p>
          <w:p w:rsidR="009E6F16" w:rsidRPr="00465E83" w:rsidRDefault="009E6F16" w:rsidP="009E6F16">
            <w:pPr>
              <w:pStyle w:val="BodyText"/>
              <w:widowControl/>
              <w:tabs>
                <w:tab w:val="left" w:pos="1350"/>
              </w:tabs>
              <w:spacing w:after="0"/>
              <w:jc w:val="both"/>
              <w:rPr>
                <w:rFonts w:ascii="Times New Roman" w:hAnsi="Times New Roman"/>
                <w:szCs w:val="24"/>
                <w:lang w:val="lv-LV"/>
              </w:rPr>
            </w:pPr>
            <w:r w:rsidRPr="00465E83">
              <w:rPr>
                <w:rFonts w:ascii="Times New Roman" w:hAnsi="Times New Roman"/>
                <w:szCs w:val="24"/>
                <w:lang w:val="lv-LV"/>
              </w:rPr>
              <w:t xml:space="preserve">CPV papildus kods - </w:t>
            </w:r>
            <w:r w:rsidRPr="00465E83">
              <w:rPr>
                <w:rFonts w:ascii="Times New Roman" w:hAnsi="Times New Roman"/>
                <w:szCs w:val="24"/>
              </w:rPr>
              <w:t>55243000-5</w:t>
            </w:r>
            <w:r w:rsidRPr="00465E83">
              <w:rPr>
                <w:rFonts w:ascii="Times New Roman" w:hAnsi="Times New Roman"/>
                <w:szCs w:val="24"/>
                <w:lang w:val="lv-LV"/>
              </w:rPr>
              <w:t>;</w:t>
            </w:r>
          </w:p>
          <w:p w:rsidR="00AF0636" w:rsidRPr="00465E83" w:rsidRDefault="009E6F16" w:rsidP="009E6F16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  <w:r w:rsidRPr="00465E83">
              <w:rPr>
                <w:rFonts w:ascii="Times New Roman" w:hAnsi="Times New Roman"/>
                <w:szCs w:val="24"/>
                <w:lang w:val="lv-LV"/>
              </w:rPr>
              <w:t xml:space="preserve">CPV papildus kods - </w:t>
            </w:r>
            <w:r w:rsidRPr="00465E83">
              <w:rPr>
                <w:rFonts w:ascii="Times New Roman" w:hAnsi="Times New Roman"/>
                <w:szCs w:val="24"/>
              </w:rPr>
              <w:t>80580000-3;</w:t>
            </w:r>
          </w:p>
          <w:p w:rsidR="009E6F16" w:rsidRPr="00465E83" w:rsidRDefault="009E6F16" w:rsidP="009E6F16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  <w:r w:rsidRPr="00465E83">
              <w:rPr>
                <w:rFonts w:ascii="Times New Roman" w:hAnsi="Times New Roman"/>
                <w:szCs w:val="24"/>
                <w:lang w:val="lv-LV"/>
              </w:rPr>
              <w:t>Iepirkums nav sadalīts daļās.</w:t>
            </w:r>
          </w:p>
        </w:tc>
      </w:tr>
      <w:tr w:rsidR="00AF0636" w:rsidRPr="00465E83" w:rsidTr="00EC30A5">
        <w:tc>
          <w:tcPr>
            <w:tcW w:w="959" w:type="dxa"/>
          </w:tcPr>
          <w:p w:rsidR="00AF0636" w:rsidRPr="00465E83" w:rsidRDefault="00AF0636" w:rsidP="001368BB">
            <w:pPr>
              <w:pStyle w:val="BodyTex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2551" w:type="dxa"/>
          </w:tcPr>
          <w:p w:rsidR="001368BB" w:rsidRPr="00465E83" w:rsidRDefault="00AF0636" w:rsidP="001368BB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  <w:r w:rsidRPr="00465E83">
              <w:rPr>
                <w:rFonts w:ascii="Times New Roman" w:hAnsi="Times New Roman"/>
                <w:szCs w:val="24"/>
              </w:rPr>
              <w:t xml:space="preserve">Datums, kad paziņojums par līgumu publicēts </w:t>
            </w:r>
            <w:r w:rsidR="001368BB" w:rsidRPr="00465E83">
              <w:rPr>
                <w:rFonts w:ascii="Times New Roman" w:hAnsi="Times New Roman"/>
                <w:szCs w:val="24"/>
              </w:rPr>
              <w:t>IUB;</w:t>
            </w:r>
          </w:p>
          <w:p w:rsidR="00AF0636" w:rsidRPr="00465E83" w:rsidRDefault="00AF0636" w:rsidP="001368BB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  <w:r w:rsidRPr="00465E83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AF0636" w:rsidRPr="00465E83" w:rsidRDefault="009E6F16" w:rsidP="00CA5454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  <w:r w:rsidRPr="00465E83"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  <w:t>08.01.2015.</w:t>
            </w:r>
          </w:p>
        </w:tc>
      </w:tr>
      <w:tr w:rsidR="00AF0636" w:rsidRPr="00465E83" w:rsidTr="00EC30A5">
        <w:tc>
          <w:tcPr>
            <w:tcW w:w="959" w:type="dxa"/>
          </w:tcPr>
          <w:p w:rsidR="00AF0636" w:rsidRPr="00465E83" w:rsidRDefault="00AF0636" w:rsidP="001368BB">
            <w:pPr>
              <w:pStyle w:val="BodyTex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2551" w:type="dxa"/>
          </w:tcPr>
          <w:p w:rsidR="00AF0636" w:rsidRPr="00465E83" w:rsidRDefault="001368BB" w:rsidP="00CA5454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  <w:r w:rsidRPr="00465E83">
              <w:rPr>
                <w:rFonts w:ascii="Times New Roman" w:hAnsi="Times New Roman"/>
                <w:szCs w:val="24"/>
              </w:rPr>
              <w:t>Iepirkuma komisijas sastāvs un tās izveidošanas pamatojums;</w:t>
            </w:r>
          </w:p>
          <w:p w:rsidR="001368BB" w:rsidRPr="00465E83" w:rsidRDefault="001368BB" w:rsidP="00CA5454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5670" w:type="dxa"/>
          </w:tcPr>
          <w:p w:rsidR="00AF2B02" w:rsidRPr="00465E83" w:rsidRDefault="00AF2B02" w:rsidP="00AF2B02">
            <w:pPr>
              <w:ind w:left="142"/>
              <w:rPr>
                <w:sz w:val="24"/>
                <w:szCs w:val="24"/>
              </w:rPr>
            </w:pPr>
            <w:r w:rsidRPr="00465E83">
              <w:rPr>
                <w:bCs/>
                <w:color w:val="000000"/>
                <w:sz w:val="24"/>
                <w:szCs w:val="24"/>
              </w:rPr>
              <w:t xml:space="preserve">Komisija izveidota ar </w:t>
            </w:r>
            <w:r w:rsidR="000D117A" w:rsidRPr="00D3070C">
              <w:rPr>
                <w:sz w:val="24"/>
                <w:szCs w:val="24"/>
              </w:rPr>
              <w:t>2011.gada 05.augusta rīkojumu Nr.1.1.7/25</w:t>
            </w:r>
          </w:p>
          <w:p w:rsidR="00AF2B02" w:rsidRPr="00465E83" w:rsidRDefault="00AF2B02" w:rsidP="00AF2B02">
            <w:pPr>
              <w:ind w:left="142"/>
              <w:rPr>
                <w:sz w:val="24"/>
                <w:szCs w:val="24"/>
              </w:rPr>
            </w:pPr>
          </w:p>
          <w:p w:rsidR="00AF2B02" w:rsidRPr="00465E83" w:rsidRDefault="00AF2B02" w:rsidP="00AF2B02">
            <w:pPr>
              <w:ind w:left="142"/>
              <w:rPr>
                <w:sz w:val="24"/>
                <w:szCs w:val="24"/>
              </w:rPr>
            </w:pPr>
            <w:r w:rsidRPr="00465E83">
              <w:rPr>
                <w:sz w:val="24"/>
                <w:szCs w:val="24"/>
              </w:rPr>
              <w:t>Komisijas priekšsēdētājs: D. Dalbiņa</w:t>
            </w:r>
          </w:p>
          <w:p w:rsidR="00AF2B02" w:rsidRPr="00465E83" w:rsidRDefault="00AF2B02" w:rsidP="00AF2B02">
            <w:pPr>
              <w:ind w:left="142"/>
              <w:rPr>
                <w:sz w:val="24"/>
                <w:szCs w:val="24"/>
              </w:rPr>
            </w:pPr>
            <w:r w:rsidRPr="00465E83">
              <w:rPr>
                <w:sz w:val="24"/>
                <w:szCs w:val="24"/>
              </w:rPr>
              <w:t>Komisijas locekļi: /I. Vītola, A. Širaks</w:t>
            </w:r>
          </w:p>
          <w:p w:rsidR="00AF0636" w:rsidRPr="00465E83" w:rsidRDefault="00AF0636" w:rsidP="00CA5454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</w:tc>
      </w:tr>
      <w:tr w:rsidR="00AF0636" w:rsidRPr="00465E83" w:rsidTr="00EC30A5">
        <w:tc>
          <w:tcPr>
            <w:tcW w:w="959" w:type="dxa"/>
          </w:tcPr>
          <w:p w:rsidR="00AF0636" w:rsidRPr="00465E83" w:rsidRDefault="00AF0636" w:rsidP="001368BB">
            <w:pPr>
              <w:pStyle w:val="BodyTex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2551" w:type="dxa"/>
          </w:tcPr>
          <w:p w:rsidR="00AF0636" w:rsidRPr="00465E83" w:rsidRDefault="001368BB" w:rsidP="001368BB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  <w:r w:rsidRPr="00465E83">
              <w:rPr>
                <w:rFonts w:ascii="Times New Roman" w:hAnsi="Times New Roman"/>
                <w:szCs w:val="24"/>
              </w:rPr>
              <w:t>Pretendentiem noteiktās kvalifikācijas prasības;</w:t>
            </w:r>
          </w:p>
          <w:p w:rsidR="001368BB" w:rsidRPr="00465E83" w:rsidRDefault="001368BB" w:rsidP="001368BB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5670" w:type="dxa"/>
          </w:tcPr>
          <w:p w:rsidR="00AF2B02" w:rsidRPr="00465E83" w:rsidRDefault="00AF2B02" w:rsidP="00AF2B02">
            <w:pPr>
              <w:numPr>
                <w:ilvl w:val="0"/>
                <w:numId w:val="7"/>
              </w:numPr>
              <w:tabs>
                <w:tab w:val="clear" w:pos="720"/>
              </w:tabs>
              <w:suppressAutoHyphens/>
              <w:ind w:left="360"/>
              <w:jc w:val="both"/>
              <w:rPr>
                <w:sz w:val="24"/>
                <w:szCs w:val="24"/>
              </w:rPr>
            </w:pPr>
            <w:r w:rsidRPr="00465E83">
              <w:rPr>
                <w:sz w:val="24"/>
                <w:szCs w:val="24"/>
              </w:rPr>
              <w:t>Nosacījumi Pretendenta dalībai iepirkumā un to atbilstību apliecinošie dokumenti</w:t>
            </w:r>
          </w:p>
          <w:p w:rsidR="00AF2B02" w:rsidRPr="00465E83" w:rsidRDefault="00AF2B02" w:rsidP="00AF2B02">
            <w:pPr>
              <w:numPr>
                <w:ilvl w:val="1"/>
                <w:numId w:val="7"/>
              </w:numPr>
              <w:suppressAutoHyphens/>
              <w:ind w:left="360"/>
              <w:jc w:val="both"/>
              <w:rPr>
                <w:sz w:val="24"/>
                <w:szCs w:val="24"/>
              </w:rPr>
            </w:pPr>
            <w:r w:rsidRPr="00465E83">
              <w:rPr>
                <w:sz w:val="24"/>
                <w:szCs w:val="24"/>
              </w:rPr>
              <w:t xml:space="preserve">Pretendents ir juridiska vai fiziska persona vai šādu personu apvienība, kura atbilst Nolikumā izvirzītajām prasībām un uz kuru neattiecas Publisko iepirkumu likuma </w:t>
            </w:r>
            <w:r w:rsidRPr="00465E83">
              <w:rPr>
                <w:bCs/>
                <w:sz w:val="24"/>
                <w:szCs w:val="24"/>
              </w:rPr>
              <w:t>8.</w:t>
            </w:r>
            <w:r w:rsidRPr="00465E83">
              <w:rPr>
                <w:bCs/>
                <w:sz w:val="24"/>
                <w:szCs w:val="24"/>
                <w:vertAlign w:val="superscript"/>
              </w:rPr>
              <w:t>2</w:t>
            </w:r>
            <w:r w:rsidRPr="00465E83">
              <w:rPr>
                <w:bCs/>
                <w:sz w:val="24"/>
                <w:szCs w:val="24"/>
              </w:rPr>
              <w:t xml:space="preserve">panta piektās daļas </w:t>
            </w:r>
            <w:r w:rsidRPr="00465E83">
              <w:rPr>
                <w:sz w:val="24"/>
                <w:szCs w:val="24"/>
              </w:rPr>
              <w:t xml:space="preserve">1. un 2.punktā noteiktie ierobežojumi Pretendenta dalībai iepirkumā. </w:t>
            </w:r>
          </w:p>
          <w:p w:rsidR="00AF2B02" w:rsidRPr="00465E83" w:rsidRDefault="00AF2B02" w:rsidP="00AF2B02">
            <w:pPr>
              <w:numPr>
                <w:ilvl w:val="1"/>
                <w:numId w:val="7"/>
              </w:numPr>
              <w:suppressAutoHyphens/>
              <w:ind w:left="360"/>
              <w:jc w:val="both"/>
              <w:rPr>
                <w:sz w:val="24"/>
                <w:szCs w:val="24"/>
              </w:rPr>
            </w:pPr>
            <w:r w:rsidRPr="00465E83">
              <w:rPr>
                <w:sz w:val="24"/>
                <w:szCs w:val="24"/>
              </w:rPr>
              <w:t xml:space="preserve">Papildu nosacījumi Pretendenta izslēgšanai no dalības iepirkumā: </w:t>
            </w:r>
          </w:p>
          <w:p w:rsidR="00AF2B02" w:rsidRPr="00465E83" w:rsidRDefault="00AF2B02" w:rsidP="00AF2B02">
            <w:pPr>
              <w:numPr>
                <w:ilvl w:val="2"/>
                <w:numId w:val="7"/>
              </w:numPr>
              <w:tabs>
                <w:tab w:val="clear" w:pos="1080"/>
              </w:tabs>
              <w:suppressAutoHyphens/>
              <w:ind w:left="360" w:hanging="360"/>
              <w:jc w:val="both"/>
              <w:rPr>
                <w:sz w:val="24"/>
                <w:szCs w:val="24"/>
              </w:rPr>
            </w:pPr>
            <w:r w:rsidRPr="00465E83">
              <w:rPr>
                <w:color w:val="000000"/>
                <w:sz w:val="24"/>
                <w:szCs w:val="24"/>
              </w:rPr>
              <w:lastRenderedPageBreak/>
              <w:t>Pretendents vai tā piedāvātie speciālisti neatbilst tehniskajā specifikācijā izvirzītajām prasībām un tiem nav atbilstošas pieredzes iepirkuma priekšmetam līdzīgu pakalpojumu sniegšanā</w:t>
            </w:r>
            <w:r w:rsidRPr="00465E83">
              <w:rPr>
                <w:sz w:val="24"/>
                <w:szCs w:val="24"/>
              </w:rPr>
              <w:t>.</w:t>
            </w:r>
          </w:p>
          <w:p w:rsidR="00AF2B02" w:rsidRPr="00465E83" w:rsidRDefault="00AF2B02" w:rsidP="00AF2B02">
            <w:pPr>
              <w:numPr>
                <w:ilvl w:val="2"/>
                <w:numId w:val="7"/>
              </w:numPr>
              <w:tabs>
                <w:tab w:val="clear" w:pos="1080"/>
              </w:tabs>
              <w:suppressAutoHyphens/>
              <w:ind w:left="360" w:hanging="360"/>
              <w:jc w:val="both"/>
              <w:rPr>
                <w:sz w:val="24"/>
                <w:szCs w:val="24"/>
              </w:rPr>
            </w:pPr>
            <w:r w:rsidRPr="00465E83">
              <w:rPr>
                <w:sz w:val="24"/>
                <w:szCs w:val="24"/>
              </w:rPr>
              <w:t>Pretendents ir sniedzis nepatiesu informāciju savas kvalifikācijas novērtēšanai vai vispār nav sniedzis pieprasīto informāciju.</w:t>
            </w:r>
          </w:p>
          <w:p w:rsidR="00AF2B02" w:rsidRPr="00465E83" w:rsidRDefault="00AF2B02" w:rsidP="00AF2B02">
            <w:pPr>
              <w:numPr>
                <w:ilvl w:val="2"/>
                <w:numId w:val="7"/>
              </w:numPr>
              <w:tabs>
                <w:tab w:val="clear" w:pos="1080"/>
              </w:tabs>
              <w:suppressAutoHyphens/>
              <w:ind w:left="360" w:hanging="360"/>
              <w:jc w:val="both"/>
              <w:rPr>
                <w:sz w:val="24"/>
                <w:szCs w:val="24"/>
              </w:rPr>
            </w:pPr>
            <w:r w:rsidRPr="00465E83">
              <w:rPr>
                <w:sz w:val="24"/>
                <w:szCs w:val="24"/>
              </w:rPr>
              <w:t>Pretendenta piedāvātie pakalpojuma sniegšanā iesaistītie speciālisti nav apliecinājuši savu piekrišanu izpildīt līgumu.</w:t>
            </w:r>
          </w:p>
          <w:p w:rsidR="00AF2B02" w:rsidRPr="00465E83" w:rsidRDefault="00AF2B02" w:rsidP="00AF2B02">
            <w:pPr>
              <w:jc w:val="both"/>
              <w:rPr>
                <w:sz w:val="24"/>
                <w:szCs w:val="24"/>
              </w:rPr>
            </w:pPr>
          </w:p>
          <w:p w:rsidR="00AF2B02" w:rsidRPr="00465E83" w:rsidRDefault="00AF2B02" w:rsidP="00AF2B02">
            <w:pPr>
              <w:numPr>
                <w:ilvl w:val="0"/>
                <w:numId w:val="7"/>
              </w:numPr>
              <w:tabs>
                <w:tab w:val="clear" w:pos="720"/>
              </w:tabs>
              <w:suppressAutoHyphens/>
              <w:ind w:left="360"/>
              <w:jc w:val="both"/>
              <w:rPr>
                <w:sz w:val="24"/>
                <w:szCs w:val="24"/>
              </w:rPr>
            </w:pPr>
            <w:r w:rsidRPr="00465E83">
              <w:rPr>
                <w:sz w:val="24"/>
                <w:szCs w:val="24"/>
              </w:rPr>
              <w:t>Prasības attiecībā uz Pretendenta saimniecisko un finansiālo stāvokli, kā arī iespējām sniegt pakalpojumu un to izpildi apliecinošie dokumenti</w:t>
            </w:r>
          </w:p>
          <w:p w:rsidR="00AF2B02" w:rsidRPr="00465E83" w:rsidRDefault="00AF2B02" w:rsidP="00AF2B02">
            <w:pPr>
              <w:numPr>
                <w:ilvl w:val="1"/>
                <w:numId w:val="7"/>
              </w:numPr>
              <w:tabs>
                <w:tab w:val="clear" w:pos="720"/>
              </w:tabs>
              <w:suppressAutoHyphens/>
              <w:ind w:hanging="720"/>
              <w:jc w:val="both"/>
              <w:rPr>
                <w:sz w:val="24"/>
                <w:szCs w:val="24"/>
              </w:rPr>
            </w:pPr>
            <w:r w:rsidRPr="00465E83">
              <w:rPr>
                <w:sz w:val="24"/>
                <w:szCs w:val="24"/>
              </w:rPr>
              <w:t>Pretendents vai tā līguma izpildei piedāvātie speciālisti iepriekšējo trīs gadu laikā ir snieguši apjomā līdzīgu pakalpojumu vismaz diviem dažādiem pasūtītājiem.</w:t>
            </w:r>
          </w:p>
          <w:p w:rsidR="00AF2B02" w:rsidRPr="00465E83" w:rsidRDefault="00AF2B02" w:rsidP="00AF2B02">
            <w:pPr>
              <w:numPr>
                <w:ilvl w:val="1"/>
                <w:numId w:val="7"/>
              </w:numPr>
              <w:tabs>
                <w:tab w:val="clear" w:pos="720"/>
              </w:tabs>
              <w:suppressAutoHyphens/>
              <w:ind w:hanging="720"/>
              <w:jc w:val="both"/>
              <w:rPr>
                <w:sz w:val="24"/>
                <w:szCs w:val="24"/>
              </w:rPr>
            </w:pPr>
            <w:r w:rsidRPr="00465E83">
              <w:rPr>
                <w:sz w:val="24"/>
                <w:szCs w:val="24"/>
              </w:rPr>
              <w:t xml:space="preserve">Atbilstību nolikuma 15.1. punkta prasībām pretendents apliecina, iesniedzot pieredzes aprakstu (Pielikums Nr.5). </w:t>
            </w:r>
          </w:p>
          <w:p w:rsidR="00AF2B02" w:rsidRPr="00465E83" w:rsidRDefault="00AF2B02" w:rsidP="00AF2B02">
            <w:pPr>
              <w:numPr>
                <w:ilvl w:val="1"/>
                <w:numId w:val="7"/>
              </w:numPr>
              <w:tabs>
                <w:tab w:val="clear" w:pos="720"/>
              </w:tabs>
              <w:suppressAutoHyphens/>
              <w:ind w:hanging="720"/>
              <w:jc w:val="both"/>
              <w:rPr>
                <w:sz w:val="24"/>
                <w:szCs w:val="24"/>
              </w:rPr>
            </w:pPr>
            <w:r w:rsidRPr="00465E83">
              <w:rPr>
                <w:sz w:val="24"/>
                <w:szCs w:val="24"/>
              </w:rPr>
              <w:t>Pretendents, lai kvalificētos iepirkuma nolikuma prasībām, kā arī, lai izpildītu līgumu ir tiesīgs līguma izpildei piesaistīt apakšuzņēmējus. Šādā gadījumā informāciju par katru apakšuzņēmēju norāda Tehniskajā piedāvājumā.</w:t>
            </w:r>
          </w:p>
          <w:p w:rsidR="00AF0636" w:rsidRPr="00465E83" w:rsidRDefault="00AF0636" w:rsidP="00CA5454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</w:tc>
      </w:tr>
      <w:tr w:rsidR="00AF0636" w:rsidRPr="00465E83" w:rsidTr="00EC30A5">
        <w:tc>
          <w:tcPr>
            <w:tcW w:w="959" w:type="dxa"/>
          </w:tcPr>
          <w:p w:rsidR="00AF0636" w:rsidRPr="00465E83" w:rsidRDefault="00AF0636" w:rsidP="001368BB">
            <w:pPr>
              <w:pStyle w:val="BodyTex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2551" w:type="dxa"/>
          </w:tcPr>
          <w:p w:rsidR="00AF0636" w:rsidRPr="00465E83" w:rsidRDefault="001368BB" w:rsidP="001368BB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  <w:r w:rsidRPr="00465E83">
              <w:rPr>
                <w:rFonts w:ascii="Times New Roman" w:hAnsi="Times New Roman"/>
                <w:szCs w:val="24"/>
              </w:rPr>
              <w:t>Piedāvājuma izvēles kritērijs, vērtēšanas kritēriji un to īpatsvars nozīmīguma secībā</w:t>
            </w:r>
            <w:r w:rsidR="00244903" w:rsidRPr="00465E83">
              <w:rPr>
                <w:rFonts w:ascii="Times New Roman" w:hAnsi="Times New Roman"/>
                <w:szCs w:val="24"/>
              </w:rPr>
              <w:t>;</w:t>
            </w:r>
          </w:p>
          <w:p w:rsidR="00244903" w:rsidRPr="00465E83" w:rsidRDefault="00244903" w:rsidP="001368BB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5670" w:type="dxa"/>
          </w:tcPr>
          <w:p w:rsidR="00AF0636" w:rsidRPr="00465E83" w:rsidRDefault="00AF2B02" w:rsidP="00CA5454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  <w:r w:rsidRPr="00465E83">
              <w:rPr>
                <w:rFonts w:ascii="Times New Roman" w:hAnsi="Times New Roman"/>
                <w:bCs/>
                <w:iCs/>
                <w:szCs w:val="24"/>
              </w:rPr>
              <w:t>Komisija līguma slēgšanai izvēlas pretendentu, kurš atbilst atlases prasībām un kurš iesniedzis atbilstošu piedāvājumu ar zemāko cenu.</w:t>
            </w:r>
          </w:p>
        </w:tc>
      </w:tr>
      <w:tr w:rsidR="00AF0636" w:rsidRPr="00465E83" w:rsidTr="00EC30A5">
        <w:tc>
          <w:tcPr>
            <w:tcW w:w="959" w:type="dxa"/>
          </w:tcPr>
          <w:p w:rsidR="00AF0636" w:rsidRPr="00465E83" w:rsidRDefault="00AF0636" w:rsidP="001368BB">
            <w:pPr>
              <w:pStyle w:val="BodyTex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2551" w:type="dxa"/>
          </w:tcPr>
          <w:p w:rsidR="00AF0636" w:rsidRDefault="00244903" w:rsidP="00CA5454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  <w:r w:rsidRPr="00465E83">
              <w:rPr>
                <w:rFonts w:ascii="Times New Roman" w:hAnsi="Times New Roman"/>
                <w:szCs w:val="24"/>
              </w:rPr>
              <w:t>P</w:t>
            </w:r>
            <w:r w:rsidR="001368BB" w:rsidRPr="00465E83">
              <w:rPr>
                <w:rFonts w:ascii="Times New Roman" w:hAnsi="Times New Roman"/>
                <w:szCs w:val="24"/>
              </w:rPr>
              <w:t>iedāvājumu un pieteikumu iesniegšanas termiņš</w:t>
            </w:r>
          </w:p>
          <w:p w:rsidR="00EC0F96" w:rsidRPr="00465E83" w:rsidRDefault="00EC0F96" w:rsidP="00CA5454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5670" w:type="dxa"/>
          </w:tcPr>
          <w:p w:rsidR="00AF0636" w:rsidRPr="00465E83" w:rsidRDefault="00AF2B02" w:rsidP="00CA5454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  <w:r w:rsidRPr="00465E83">
              <w:rPr>
                <w:rFonts w:ascii="Times New Roman" w:hAnsi="Times New Roman"/>
                <w:szCs w:val="24"/>
              </w:rPr>
              <w:t>2015. gada 19. janvāra plkst. 16:00</w:t>
            </w:r>
          </w:p>
        </w:tc>
      </w:tr>
      <w:tr w:rsidR="00AF0636" w:rsidRPr="00465E83" w:rsidTr="00EC30A5">
        <w:tc>
          <w:tcPr>
            <w:tcW w:w="959" w:type="dxa"/>
          </w:tcPr>
          <w:p w:rsidR="00AF0636" w:rsidRPr="00465E83" w:rsidRDefault="00AF0636" w:rsidP="001368BB">
            <w:pPr>
              <w:pStyle w:val="BodyTex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2551" w:type="dxa"/>
          </w:tcPr>
          <w:p w:rsidR="00AF0636" w:rsidRPr="00465E83" w:rsidRDefault="00244903" w:rsidP="00244903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  <w:r w:rsidRPr="00465E83">
              <w:rPr>
                <w:rFonts w:ascii="Times New Roman" w:hAnsi="Times New Roman"/>
                <w:szCs w:val="24"/>
              </w:rPr>
              <w:t>P</w:t>
            </w:r>
            <w:r w:rsidR="001368BB" w:rsidRPr="00465E83">
              <w:rPr>
                <w:rFonts w:ascii="Times New Roman" w:hAnsi="Times New Roman"/>
                <w:szCs w:val="24"/>
              </w:rPr>
              <w:t>retendentu nosaukumi, kuri ir iesnieguši piedāvājumus, piedāvātās cenas</w:t>
            </w:r>
            <w:r w:rsidRPr="00465E83">
              <w:rPr>
                <w:rFonts w:ascii="Times New Roman" w:hAnsi="Times New Roman"/>
                <w:szCs w:val="24"/>
              </w:rPr>
              <w:t>;</w:t>
            </w:r>
          </w:p>
          <w:p w:rsidR="00244903" w:rsidRPr="00465E83" w:rsidRDefault="00244903" w:rsidP="00244903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5670" w:type="dxa"/>
          </w:tcPr>
          <w:p w:rsidR="00AF2B02" w:rsidRPr="00465E83" w:rsidRDefault="00AF2B02" w:rsidP="00AF2B02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465E83">
              <w:rPr>
                <w:sz w:val="24"/>
                <w:szCs w:val="24"/>
              </w:rPr>
              <w:t>Biedrība “Attīstības centrs ģimenei”, reģistrācijas Nr. 40008141915, Dārziņu 17.līnija 3, Rīga, LV 1063, ar piedāvāto līgumcenu EUR 17 480,00 bez PVN;</w:t>
            </w:r>
          </w:p>
          <w:p w:rsidR="00AF2B02" w:rsidRPr="00465E83" w:rsidRDefault="00AF2B02" w:rsidP="00AF2B02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465E83">
              <w:rPr>
                <w:sz w:val="24"/>
                <w:szCs w:val="24"/>
              </w:rPr>
              <w:t>SIA “UNO MOSSA”, reģistrācijas Nr. 40103658884, Avotu iela 66-70, Rīga, LV 1009, ar piedāvāto līgumcenu EUR 8595,00 bez PVN.</w:t>
            </w:r>
          </w:p>
          <w:p w:rsidR="00AF2B02" w:rsidRPr="00465E83" w:rsidRDefault="00AF2B02" w:rsidP="00AF2B02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465E83">
              <w:rPr>
                <w:sz w:val="24"/>
                <w:szCs w:val="24"/>
              </w:rPr>
              <w:t>SIA “GVANDO”, reģistrācijas Nr. 41203048994, Rožu 11, Mērsrags, Mērsraga novads, LV 3284, ar piedāvāto līgumcenu EUR 13789,20 bez PVN</w:t>
            </w:r>
          </w:p>
          <w:p w:rsidR="00AF2B02" w:rsidRPr="00465E83" w:rsidRDefault="00AF2B02" w:rsidP="00AF2B02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465E83">
              <w:rPr>
                <w:sz w:val="24"/>
                <w:szCs w:val="24"/>
              </w:rPr>
              <w:t>SIA “PROSPERA AJM”, reģistrācijas Nr. 40003823731, “Vaivadi”, Gakalne, Ādažu novads, LV 2137, ar piedāvāto līgumcenu EUR 15091.55 bez PVN.</w:t>
            </w:r>
          </w:p>
          <w:p w:rsidR="00AF0636" w:rsidRPr="00465E83" w:rsidRDefault="00AF2B02" w:rsidP="00AF2B02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465E83">
              <w:rPr>
                <w:sz w:val="24"/>
                <w:szCs w:val="24"/>
              </w:rPr>
              <w:t xml:space="preserve">SIA “HEIRO”, reģistrācijas Nr. 40103455392, </w:t>
            </w:r>
            <w:r w:rsidRPr="00465E83">
              <w:rPr>
                <w:sz w:val="24"/>
                <w:szCs w:val="24"/>
              </w:rPr>
              <w:lastRenderedPageBreak/>
              <w:t>Lidoņu iela 9-118, Rīga, LV 1055, ar piedāvāto līgumcenu EUR 11 535,45 bez PVN.</w:t>
            </w:r>
          </w:p>
        </w:tc>
      </w:tr>
      <w:tr w:rsidR="00AF0636" w:rsidRPr="00465E83" w:rsidTr="00EC30A5">
        <w:tc>
          <w:tcPr>
            <w:tcW w:w="959" w:type="dxa"/>
          </w:tcPr>
          <w:p w:rsidR="00AF0636" w:rsidRPr="00465E83" w:rsidRDefault="00AF0636" w:rsidP="001368BB">
            <w:pPr>
              <w:pStyle w:val="BodyTex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2551" w:type="dxa"/>
          </w:tcPr>
          <w:p w:rsidR="00AF0636" w:rsidRPr="00465E83" w:rsidRDefault="00244903" w:rsidP="00244903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  <w:r w:rsidRPr="00465E83">
              <w:rPr>
                <w:rFonts w:ascii="Times New Roman" w:hAnsi="Times New Roman"/>
                <w:szCs w:val="24"/>
              </w:rPr>
              <w:t>P</w:t>
            </w:r>
            <w:r w:rsidR="001368BB" w:rsidRPr="00465E83">
              <w:rPr>
                <w:rFonts w:ascii="Times New Roman" w:hAnsi="Times New Roman"/>
                <w:szCs w:val="24"/>
              </w:rPr>
              <w:t>iedāvājumu atvēršanas vieta, datums un laiks</w:t>
            </w:r>
            <w:r w:rsidRPr="00465E83">
              <w:rPr>
                <w:rFonts w:ascii="Times New Roman" w:hAnsi="Times New Roman"/>
                <w:szCs w:val="24"/>
              </w:rPr>
              <w:t>;</w:t>
            </w:r>
          </w:p>
          <w:p w:rsidR="00244903" w:rsidRPr="00465E83" w:rsidRDefault="00244903" w:rsidP="00244903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5670" w:type="dxa"/>
          </w:tcPr>
          <w:p w:rsidR="00AF2B02" w:rsidRPr="00465E83" w:rsidRDefault="00AF2B02" w:rsidP="00AF2B02">
            <w:pPr>
              <w:pStyle w:val="BodyText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  <w:r w:rsidRPr="00465E83">
              <w:rPr>
                <w:rFonts w:ascii="Times New Roman" w:hAnsi="Times New Roman"/>
                <w:szCs w:val="24"/>
              </w:rPr>
              <w:t>2015. gada 19.janvārī</w:t>
            </w:r>
          </w:p>
          <w:p w:rsidR="00AF2B02" w:rsidRPr="00465E83" w:rsidRDefault="00AF2B02" w:rsidP="00AF2B02">
            <w:pPr>
              <w:pStyle w:val="BodyText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465E83">
              <w:rPr>
                <w:rFonts w:ascii="Times New Roman" w:hAnsi="Times New Roman"/>
                <w:bCs/>
                <w:color w:val="000000"/>
                <w:szCs w:val="24"/>
              </w:rPr>
              <w:t>Sēdes norises laiks: 16.00 – 16.15.</w:t>
            </w:r>
          </w:p>
          <w:p w:rsidR="00AF0636" w:rsidRPr="00465E83" w:rsidRDefault="00AF0636" w:rsidP="00D81E51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</w:tc>
      </w:tr>
      <w:tr w:rsidR="00AF0636" w:rsidRPr="00465E83" w:rsidTr="00EC30A5">
        <w:tc>
          <w:tcPr>
            <w:tcW w:w="959" w:type="dxa"/>
          </w:tcPr>
          <w:p w:rsidR="00AF0636" w:rsidRPr="00465E83" w:rsidRDefault="00AF0636" w:rsidP="001368BB">
            <w:pPr>
              <w:pStyle w:val="BodyTex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2551" w:type="dxa"/>
          </w:tcPr>
          <w:p w:rsidR="00AF0636" w:rsidRPr="00465E83" w:rsidRDefault="00244903" w:rsidP="00244903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  <w:r w:rsidRPr="00465E83">
              <w:rPr>
                <w:rFonts w:ascii="Times New Roman" w:hAnsi="Times New Roman"/>
                <w:szCs w:val="24"/>
              </w:rPr>
              <w:t>P</w:t>
            </w:r>
            <w:r w:rsidR="001368BB" w:rsidRPr="00465E83">
              <w:rPr>
                <w:rFonts w:ascii="Times New Roman" w:hAnsi="Times New Roman"/>
                <w:szCs w:val="24"/>
              </w:rPr>
              <w:t xml:space="preserve">retendenta nosaukums, ar kuru nolemts slēgt iepirkuma līgumu, </w:t>
            </w:r>
            <w:r w:rsidRPr="00465E83">
              <w:rPr>
                <w:rFonts w:ascii="Times New Roman" w:hAnsi="Times New Roman"/>
                <w:szCs w:val="24"/>
              </w:rPr>
              <w:t>līgumcena;</w:t>
            </w:r>
          </w:p>
          <w:p w:rsidR="00244903" w:rsidRPr="00465E83" w:rsidRDefault="00244903" w:rsidP="00244903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5670" w:type="dxa"/>
          </w:tcPr>
          <w:p w:rsidR="00AF2B02" w:rsidRPr="00465E83" w:rsidRDefault="00AF2B02" w:rsidP="00AF2B02">
            <w:pPr>
              <w:jc w:val="both"/>
              <w:rPr>
                <w:sz w:val="24"/>
                <w:szCs w:val="24"/>
              </w:rPr>
            </w:pPr>
            <w:r w:rsidRPr="00465E83">
              <w:rPr>
                <w:sz w:val="24"/>
                <w:szCs w:val="24"/>
              </w:rPr>
              <w:t>SIA “UNO MOSSA”, reģistrācijas Nr. 40103658884, Avotu iela 66-70, Rīga, LV 1009, ar piedāvāto līgumcenu EUR 8595,00 bez PVN.</w:t>
            </w:r>
          </w:p>
          <w:p w:rsidR="00AF0636" w:rsidRPr="00465E83" w:rsidRDefault="00AF0636" w:rsidP="00D81E51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</w:tc>
      </w:tr>
      <w:tr w:rsidR="00AF0636" w:rsidRPr="00465E83" w:rsidTr="00EC30A5">
        <w:tc>
          <w:tcPr>
            <w:tcW w:w="959" w:type="dxa"/>
          </w:tcPr>
          <w:p w:rsidR="00AF0636" w:rsidRPr="00465E83" w:rsidRDefault="00AF0636" w:rsidP="001368BB">
            <w:pPr>
              <w:pStyle w:val="BodyTex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2551" w:type="dxa"/>
          </w:tcPr>
          <w:p w:rsidR="00AF0636" w:rsidRPr="00465E83" w:rsidRDefault="00244903" w:rsidP="00D81E51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  <w:r w:rsidRPr="00465E83">
              <w:rPr>
                <w:rFonts w:ascii="Times New Roman" w:hAnsi="Times New Roman"/>
                <w:szCs w:val="24"/>
              </w:rPr>
              <w:t>P</w:t>
            </w:r>
            <w:r w:rsidR="001368BB" w:rsidRPr="00465E83">
              <w:rPr>
                <w:rFonts w:ascii="Times New Roman" w:hAnsi="Times New Roman"/>
                <w:szCs w:val="24"/>
              </w:rPr>
              <w:t>iedāvājumu vērtēšanas kopsavilkums un pamatojums piedāvājuma izvēlei, ja par piedāvājumu izvēles kritēriju noteikts saim</w:t>
            </w:r>
            <w:r w:rsidR="001368BB" w:rsidRPr="00465E83">
              <w:rPr>
                <w:rFonts w:ascii="Times New Roman" w:hAnsi="Times New Roman"/>
                <w:szCs w:val="24"/>
              </w:rPr>
              <w:softHyphen/>
              <w:t>nieciski visizdevīgākais piedāvājums</w:t>
            </w:r>
            <w:r w:rsidRPr="00465E83">
              <w:rPr>
                <w:rFonts w:ascii="Times New Roman" w:hAnsi="Times New Roman"/>
                <w:szCs w:val="24"/>
              </w:rPr>
              <w:t>;</w:t>
            </w:r>
          </w:p>
          <w:p w:rsidR="00244903" w:rsidRPr="00465E83" w:rsidRDefault="00244903" w:rsidP="00D81E51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5670" w:type="dxa"/>
          </w:tcPr>
          <w:p w:rsidR="005058EE" w:rsidRPr="00465E83" w:rsidRDefault="005058EE" w:rsidP="005058EE">
            <w:pPr>
              <w:pStyle w:val="BodyText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  <w:r w:rsidRPr="00465E83"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  <w:t>Visi iesniegtie piedāvājumi atbilst iepirkuma nolikuma 11. punkta prasībām;</w:t>
            </w:r>
          </w:p>
          <w:p w:rsidR="005058EE" w:rsidRPr="00465E83" w:rsidRDefault="005058EE" w:rsidP="005058EE">
            <w:pPr>
              <w:pStyle w:val="BodyText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  <w:r w:rsidRPr="00465E83"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  <w:t>Visi iesniegtie piedāvājumi atbilst iepirkuma nolikuma 14.2. punkta prasībām;</w:t>
            </w:r>
          </w:p>
          <w:p w:rsidR="005058EE" w:rsidRPr="00465E83" w:rsidRDefault="005058EE" w:rsidP="005058EE">
            <w:pPr>
              <w:pStyle w:val="BodyText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  <w:r w:rsidRPr="00465E83"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  <w:t>Visi iesniegtie piedāvājumi atbilst iepirkuma nolikuma 15.1. punkta prasībām;</w:t>
            </w:r>
          </w:p>
          <w:p w:rsidR="005058EE" w:rsidRPr="00465E83" w:rsidRDefault="005058EE" w:rsidP="005058EE">
            <w:pPr>
              <w:pStyle w:val="BodyText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  <w:p w:rsidR="005058EE" w:rsidRPr="00465E83" w:rsidRDefault="005058EE" w:rsidP="005058EE">
            <w:pPr>
              <w:pStyle w:val="BodyText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  <w:r w:rsidRPr="00465E83"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  <w:t xml:space="preserve">Komisija no iesniegtajiem piedāvājumiem nosaka </w:t>
            </w:r>
            <w:r w:rsidRPr="00465E83">
              <w:rPr>
                <w:rFonts w:ascii="Times New Roman" w:hAnsi="Times New Roman"/>
                <w:bCs/>
                <w:iCs/>
                <w:szCs w:val="24"/>
                <w:lang w:val="lv-LV"/>
              </w:rPr>
              <w:t xml:space="preserve">pretendentu, kurš atbilst atlases prasībām un kurš iesniedzis atbilstošu piedāvājumu ar zemāko cenu. Komisija par tādu atzīst </w:t>
            </w:r>
            <w:r w:rsidRPr="00465E83">
              <w:rPr>
                <w:rFonts w:ascii="Times New Roman" w:hAnsi="Times New Roman"/>
                <w:szCs w:val="24"/>
                <w:lang w:val="lv-LV"/>
              </w:rPr>
              <w:t>SIA “UNO MOSSA”, reģistrācijas Nr. 40103658884, Avotu iela 66-70, Rīga, LV 1009, ar piedāvāto līgumcenu EUR 8595,00 bez PVN.</w:t>
            </w:r>
          </w:p>
          <w:p w:rsidR="005058EE" w:rsidRPr="00465E83" w:rsidRDefault="005058EE" w:rsidP="005058EE">
            <w:pPr>
              <w:pStyle w:val="BodyText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  <w:p w:rsidR="005058EE" w:rsidRPr="00465E83" w:rsidRDefault="005058EE" w:rsidP="005058EE">
            <w:pPr>
              <w:pStyle w:val="BodyText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  <w:r w:rsidRPr="00465E83"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  <w:t xml:space="preserve">Komisija, </w:t>
            </w:r>
            <w:r w:rsidRPr="00465E83">
              <w:rPr>
                <w:rFonts w:ascii="Times New Roman" w:hAnsi="Times New Roman"/>
                <w:szCs w:val="24"/>
                <w:lang w:val="lv-LV"/>
              </w:rPr>
              <w:t>lai izvērtētu SIA “UNO MOSSA” atbilstību Publisko iepirkumu likuma 8.</w:t>
            </w:r>
            <w:r w:rsidRPr="00465E83">
              <w:rPr>
                <w:rFonts w:ascii="Times New Roman" w:hAnsi="Times New Roman"/>
                <w:szCs w:val="24"/>
                <w:vertAlign w:val="superscript"/>
                <w:lang w:val="lv-LV"/>
              </w:rPr>
              <w:t>2</w:t>
            </w:r>
            <w:r w:rsidRPr="00465E83">
              <w:rPr>
                <w:rFonts w:ascii="Times New Roman" w:hAnsi="Times New Roman"/>
                <w:szCs w:val="24"/>
                <w:lang w:val="lv-LV"/>
              </w:rPr>
              <w:t xml:space="preserve"> panta piektajai daļai, izmantojot Ministru kabineta noteikto informācijas sistēmu, Ministru kabineta noteiktajā kārtībā pieprasa informāciju: </w:t>
            </w:r>
          </w:p>
          <w:p w:rsidR="005058EE" w:rsidRPr="00465E83" w:rsidRDefault="005058EE" w:rsidP="005058EE">
            <w:pPr>
              <w:pStyle w:val="BodyText"/>
              <w:numPr>
                <w:ilvl w:val="1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  <w:r w:rsidRPr="00465E83">
              <w:rPr>
                <w:rFonts w:ascii="Times New Roman" w:hAnsi="Times New Roman"/>
                <w:szCs w:val="24"/>
                <w:lang w:val="lv-LV"/>
              </w:rPr>
              <w:t>par Publisko iepirkumu likuma 8.</w:t>
            </w:r>
            <w:r w:rsidRPr="00465E83">
              <w:rPr>
                <w:rFonts w:ascii="Times New Roman" w:hAnsi="Times New Roman"/>
                <w:szCs w:val="24"/>
                <w:vertAlign w:val="superscript"/>
                <w:lang w:val="lv-LV"/>
              </w:rPr>
              <w:t>2</w:t>
            </w:r>
            <w:r w:rsidRPr="00465E83">
              <w:rPr>
                <w:rFonts w:ascii="Times New Roman" w:hAnsi="Times New Roman"/>
                <w:szCs w:val="24"/>
                <w:lang w:val="lv-LV"/>
              </w:rPr>
              <w:t xml:space="preserve"> panta piektās daļas </w:t>
            </w:r>
            <w:r w:rsidRPr="00465E83">
              <w:rPr>
                <w:rFonts w:ascii="Times New Roman" w:hAnsi="Times New Roman"/>
                <w:szCs w:val="24"/>
                <w:lang w:val="lv-LV"/>
              </w:rPr>
              <w:br/>
              <w:t>1. punktā minētajiem faktiem, izmantojot Ministru kabineta noteikto informācijas sistēmu</w:t>
            </w:r>
            <w:r w:rsidRPr="00465E83">
              <w:rPr>
                <w:rFonts w:ascii="Times New Roman" w:hAnsi="Times New Roman"/>
                <w:i/>
                <w:szCs w:val="24"/>
                <w:lang w:val="lv-LV"/>
              </w:rPr>
              <w:t>(www.eis.gov.lv)</w:t>
            </w:r>
            <w:r w:rsidRPr="00465E83">
              <w:rPr>
                <w:rFonts w:ascii="Times New Roman" w:hAnsi="Times New Roman"/>
                <w:szCs w:val="24"/>
                <w:lang w:val="lv-LV"/>
              </w:rPr>
              <w:t>, Ministru kabineta noteiktajā kārtībā – no Uzņēmumu reģistra;</w:t>
            </w:r>
          </w:p>
          <w:p w:rsidR="005058EE" w:rsidRPr="00465E83" w:rsidRDefault="005058EE" w:rsidP="005058EE">
            <w:pPr>
              <w:pStyle w:val="BodyText"/>
              <w:numPr>
                <w:ilvl w:val="1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  <w:r w:rsidRPr="00465E83">
              <w:rPr>
                <w:rFonts w:ascii="Times New Roman" w:hAnsi="Times New Roman"/>
                <w:szCs w:val="24"/>
                <w:lang w:val="lv-LV"/>
              </w:rPr>
              <w:t>par Publisko iepirkumu likuma 8.</w:t>
            </w:r>
            <w:r w:rsidRPr="00465E83">
              <w:rPr>
                <w:rFonts w:ascii="Times New Roman" w:hAnsi="Times New Roman"/>
                <w:szCs w:val="24"/>
                <w:vertAlign w:val="superscript"/>
                <w:lang w:val="lv-LV"/>
              </w:rPr>
              <w:t>2</w:t>
            </w:r>
            <w:r w:rsidRPr="00465E83">
              <w:rPr>
                <w:rFonts w:ascii="Times New Roman" w:hAnsi="Times New Roman"/>
                <w:szCs w:val="24"/>
                <w:lang w:val="lv-LV"/>
              </w:rPr>
              <w:t xml:space="preserve"> panta piektās daļas </w:t>
            </w:r>
            <w:r w:rsidRPr="00465E83">
              <w:rPr>
                <w:rFonts w:ascii="Times New Roman" w:hAnsi="Times New Roman"/>
                <w:szCs w:val="24"/>
                <w:lang w:val="lv-LV"/>
              </w:rPr>
              <w:br/>
              <w:t xml:space="preserve">2. punktā minēto faktu, izmantojot Ministru kabineta noteikto informācijas sistēmu </w:t>
            </w:r>
            <w:r w:rsidRPr="00465E83">
              <w:rPr>
                <w:rFonts w:ascii="Times New Roman" w:hAnsi="Times New Roman"/>
                <w:i/>
                <w:szCs w:val="24"/>
                <w:lang w:val="lv-LV"/>
              </w:rPr>
              <w:t>(www.eis.gov.lv)</w:t>
            </w:r>
            <w:r w:rsidRPr="00465E83">
              <w:rPr>
                <w:rFonts w:ascii="Times New Roman" w:hAnsi="Times New Roman"/>
                <w:szCs w:val="24"/>
                <w:lang w:val="lv-LV"/>
              </w:rPr>
              <w:t>, Ministru kabineta noteiktajā kārtībā – no Valsts ieņēmumu dienesta un Latvijas pašvaldībām</w:t>
            </w:r>
          </w:p>
          <w:p w:rsidR="005058EE" w:rsidRPr="00465E83" w:rsidRDefault="005058EE" w:rsidP="005058EE">
            <w:pPr>
              <w:pStyle w:val="BodyText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  <w:lang w:val="lv-LV"/>
              </w:rPr>
            </w:pPr>
          </w:p>
          <w:p w:rsidR="005058EE" w:rsidRPr="00465E83" w:rsidRDefault="005058EE" w:rsidP="005058EE">
            <w:pPr>
              <w:pStyle w:val="BodyText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  <w:lang w:val="lv-LV"/>
              </w:rPr>
            </w:pPr>
            <w:r w:rsidRPr="00465E83">
              <w:rPr>
                <w:rFonts w:ascii="Times New Roman" w:hAnsi="Times New Roman"/>
                <w:szCs w:val="24"/>
                <w:lang w:val="lv-LV"/>
              </w:rPr>
              <w:t>Komisija sēdi turpina 2015. gada 26. janvārī, 28. janvārī</w:t>
            </w:r>
          </w:p>
          <w:p w:rsidR="005058EE" w:rsidRPr="00465E83" w:rsidRDefault="005058EE" w:rsidP="005058EE">
            <w:pPr>
              <w:pStyle w:val="BodyText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  <w:lang w:val="lv-LV"/>
              </w:rPr>
            </w:pPr>
            <w:r w:rsidRPr="00465E83"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  <w:t xml:space="preserve">Komisija veic saņemtās informācijas pārbaudi un konstatē, ka attiecībā uz pretendentu, kuram būtu piešķiramas iepirkuma līguma tiesības nav attiecināmi </w:t>
            </w:r>
            <w:r w:rsidRPr="00465E83">
              <w:rPr>
                <w:rFonts w:ascii="Times New Roman" w:hAnsi="Times New Roman"/>
                <w:szCs w:val="24"/>
                <w:lang w:val="lv-LV"/>
              </w:rPr>
              <w:t>Publisko iepirkumu likuma 8.</w:t>
            </w:r>
            <w:r w:rsidRPr="00465E83">
              <w:rPr>
                <w:rFonts w:ascii="Times New Roman" w:hAnsi="Times New Roman"/>
                <w:szCs w:val="24"/>
                <w:vertAlign w:val="superscript"/>
                <w:lang w:val="lv-LV"/>
              </w:rPr>
              <w:t>2</w:t>
            </w:r>
            <w:r w:rsidRPr="00465E83">
              <w:rPr>
                <w:rFonts w:ascii="Times New Roman" w:hAnsi="Times New Roman"/>
                <w:szCs w:val="24"/>
                <w:lang w:val="lv-LV"/>
              </w:rPr>
              <w:t xml:space="preserve"> panta piektajā daļā noteiktie izslēgšanas nosacījumi.</w:t>
            </w:r>
          </w:p>
          <w:p w:rsidR="005058EE" w:rsidRPr="00465E83" w:rsidRDefault="005058EE" w:rsidP="005058EE">
            <w:pPr>
              <w:pStyle w:val="BodyText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  <w:p w:rsidR="005058EE" w:rsidRPr="00465E83" w:rsidRDefault="005058EE" w:rsidP="005058EE">
            <w:pPr>
              <w:pStyle w:val="BodyText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  <w:r w:rsidRPr="00465E83"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  <w:t>Komisija nolemj:</w:t>
            </w:r>
          </w:p>
          <w:p w:rsidR="00AF0636" w:rsidRPr="00465E83" w:rsidRDefault="005058EE" w:rsidP="005058EE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  <w:r w:rsidRPr="00465E83">
              <w:rPr>
                <w:rFonts w:ascii="Times New Roman" w:hAnsi="Times New Roman"/>
                <w:szCs w:val="24"/>
              </w:rPr>
              <w:t xml:space="preserve">Atbilstoši iepirkuma nolikumā noteiktajam piedāvājuma </w:t>
            </w:r>
            <w:r w:rsidRPr="00465E83">
              <w:rPr>
                <w:rFonts w:ascii="Times New Roman" w:hAnsi="Times New Roman"/>
                <w:szCs w:val="24"/>
              </w:rPr>
              <w:lastRenderedPageBreak/>
              <w:t>izvēles kritērijam – zemākā cena, iepirkuma līguma izpildes tiesības piešķirt pretendentam, kura piedāvājums atbilda iepirkuma nolikumā izvirzītajiem prasībām un piedāvāja zemāko cenu - SIA “UNO MOSSA”, reģistrācijas Nr. 40103658884, Avotu iela 66-70, Rīga, LV-1009, ar piedāvāto līgumcenu EUR 8595,00 bez PVN;</w:t>
            </w:r>
          </w:p>
        </w:tc>
      </w:tr>
      <w:tr w:rsidR="00AF0636" w:rsidRPr="00465E83" w:rsidTr="00EC30A5">
        <w:tc>
          <w:tcPr>
            <w:tcW w:w="959" w:type="dxa"/>
          </w:tcPr>
          <w:p w:rsidR="00AF0636" w:rsidRPr="00465E83" w:rsidRDefault="00AF0636" w:rsidP="001368BB">
            <w:pPr>
              <w:pStyle w:val="BodyTex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2551" w:type="dxa"/>
          </w:tcPr>
          <w:p w:rsidR="00AF0636" w:rsidRPr="00465E83" w:rsidRDefault="001368BB" w:rsidP="00244903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  <w:r w:rsidRPr="00465E83">
              <w:rPr>
                <w:rFonts w:ascii="Times New Roman" w:hAnsi="Times New Roman"/>
                <w:szCs w:val="24"/>
              </w:rPr>
              <w:t>Pamatojums lēmumam par noraidītajiem pretendentiem, par iepirkuma procedūras dokumentiem neatbilstošajiem piedāvājumiem</w:t>
            </w:r>
            <w:r w:rsidR="00244903" w:rsidRPr="00465E83">
              <w:rPr>
                <w:rFonts w:ascii="Times New Roman" w:hAnsi="Times New Roman"/>
                <w:szCs w:val="24"/>
              </w:rPr>
              <w:t>;</w:t>
            </w:r>
          </w:p>
          <w:p w:rsidR="00244903" w:rsidRPr="00465E83" w:rsidRDefault="00244903" w:rsidP="00244903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5670" w:type="dxa"/>
          </w:tcPr>
          <w:p w:rsidR="00AF0636" w:rsidRPr="00465E83" w:rsidRDefault="00AF0636" w:rsidP="00D81E51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  <w:p w:rsidR="005058EE" w:rsidRPr="00465E83" w:rsidRDefault="005058EE" w:rsidP="00D81E51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  <w:r w:rsidRPr="00465E83"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  <w:t>Noraidīto pretendentu nav.</w:t>
            </w:r>
          </w:p>
        </w:tc>
      </w:tr>
      <w:tr w:rsidR="00AF0636" w:rsidRPr="00465E83" w:rsidTr="00EC30A5">
        <w:tc>
          <w:tcPr>
            <w:tcW w:w="959" w:type="dxa"/>
          </w:tcPr>
          <w:p w:rsidR="00AF0636" w:rsidRPr="00465E83" w:rsidRDefault="00AF0636" w:rsidP="001368BB">
            <w:pPr>
              <w:pStyle w:val="BodyTex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2551" w:type="dxa"/>
          </w:tcPr>
          <w:p w:rsidR="00AF0636" w:rsidRPr="00465E83" w:rsidRDefault="001368BB" w:rsidP="00D81E51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  <w:r w:rsidRPr="00465E83">
              <w:rPr>
                <w:rFonts w:ascii="Times New Roman" w:hAnsi="Times New Roman"/>
                <w:szCs w:val="24"/>
              </w:rPr>
              <w:t>Pamatojums, ja pasūtītājs pieņēmis lēmumu pārtraukt iepirkuma procedūru</w:t>
            </w:r>
            <w:r w:rsidR="00244903" w:rsidRPr="00465E83">
              <w:rPr>
                <w:rFonts w:ascii="Times New Roman" w:hAnsi="Times New Roman"/>
                <w:szCs w:val="24"/>
              </w:rPr>
              <w:t>.</w:t>
            </w:r>
          </w:p>
          <w:p w:rsidR="00244903" w:rsidRPr="00465E83" w:rsidRDefault="00244903" w:rsidP="00D81E51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5670" w:type="dxa"/>
          </w:tcPr>
          <w:p w:rsidR="00AF0636" w:rsidRPr="00465E83" w:rsidRDefault="005058EE" w:rsidP="00D81E51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  <w:r w:rsidRPr="00465E83"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  <w:t>Neattiecas.</w:t>
            </w:r>
          </w:p>
        </w:tc>
      </w:tr>
    </w:tbl>
    <w:p w:rsidR="00AF0636" w:rsidRDefault="001368BB" w:rsidP="00CA5454">
      <w:pPr>
        <w:pStyle w:val="BodyText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Cs w:val="24"/>
          <w:lang w:val="lv-LV"/>
        </w:rPr>
      </w:pPr>
      <w:r>
        <w:rPr>
          <w:rFonts w:ascii="Times New Roman" w:hAnsi="Times New Roman"/>
          <w:bCs/>
          <w:color w:val="000000"/>
          <w:szCs w:val="24"/>
          <w:lang w:val="lv-LV"/>
        </w:rPr>
        <w:tab/>
      </w:r>
    </w:p>
    <w:p w:rsidR="00AF0636" w:rsidRDefault="00AF0636" w:rsidP="00CA5454">
      <w:pPr>
        <w:pStyle w:val="BodyText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Cs w:val="24"/>
          <w:lang w:val="lv-LV"/>
        </w:rPr>
      </w:pPr>
    </w:p>
    <w:p w:rsidR="005058EE" w:rsidRPr="0064620A" w:rsidRDefault="005058EE" w:rsidP="005058EE">
      <w:pPr>
        <w:pStyle w:val="BodyText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Cs w:val="24"/>
          <w:lang w:val="lv-LV"/>
        </w:rPr>
      </w:pPr>
    </w:p>
    <w:p w:rsidR="005058EE" w:rsidRPr="0064620A" w:rsidRDefault="005058EE" w:rsidP="00505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20A">
        <w:rPr>
          <w:rFonts w:ascii="Times New Roman" w:hAnsi="Times New Roman" w:cs="Times New Roman"/>
          <w:sz w:val="24"/>
          <w:szCs w:val="24"/>
        </w:rPr>
        <w:t>Komisijas priekšsēdētājs:</w:t>
      </w:r>
      <w:r w:rsidRPr="0064620A">
        <w:rPr>
          <w:rFonts w:ascii="Times New Roman" w:hAnsi="Times New Roman" w:cs="Times New Roman"/>
          <w:sz w:val="24"/>
          <w:szCs w:val="24"/>
        </w:rPr>
        <w:tab/>
      </w:r>
      <w:r w:rsidRPr="0064620A">
        <w:rPr>
          <w:rFonts w:ascii="Times New Roman" w:hAnsi="Times New Roman" w:cs="Times New Roman"/>
          <w:sz w:val="24"/>
          <w:szCs w:val="24"/>
        </w:rPr>
        <w:tab/>
      </w:r>
      <w:r w:rsidRPr="0064620A">
        <w:rPr>
          <w:rFonts w:ascii="Times New Roman" w:hAnsi="Times New Roman" w:cs="Times New Roman"/>
          <w:sz w:val="24"/>
          <w:szCs w:val="24"/>
        </w:rPr>
        <w:tab/>
      </w:r>
      <w:r w:rsidRPr="0064620A">
        <w:rPr>
          <w:rFonts w:ascii="Times New Roman" w:hAnsi="Times New Roman" w:cs="Times New Roman"/>
          <w:sz w:val="24"/>
          <w:szCs w:val="24"/>
        </w:rPr>
        <w:tab/>
        <w:t>/D. Dalbiņa/</w:t>
      </w:r>
    </w:p>
    <w:p w:rsidR="005058EE" w:rsidRPr="0064620A" w:rsidRDefault="005058EE" w:rsidP="00505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8EE" w:rsidRPr="0064620A" w:rsidRDefault="005058EE" w:rsidP="00505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20A">
        <w:rPr>
          <w:rFonts w:ascii="Times New Roman" w:hAnsi="Times New Roman" w:cs="Times New Roman"/>
          <w:sz w:val="24"/>
          <w:szCs w:val="24"/>
        </w:rPr>
        <w:t>Komisijas locekļi:</w:t>
      </w:r>
      <w:r w:rsidRPr="0064620A">
        <w:rPr>
          <w:rFonts w:ascii="Times New Roman" w:hAnsi="Times New Roman" w:cs="Times New Roman"/>
          <w:sz w:val="24"/>
          <w:szCs w:val="24"/>
        </w:rPr>
        <w:tab/>
      </w:r>
      <w:r w:rsidRPr="0064620A">
        <w:rPr>
          <w:rFonts w:ascii="Times New Roman" w:hAnsi="Times New Roman" w:cs="Times New Roman"/>
          <w:sz w:val="24"/>
          <w:szCs w:val="24"/>
        </w:rPr>
        <w:tab/>
      </w:r>
      <w:r w:rsidRPr="0064620A">
        <w:rPr>
          <w:rFonts w:ascii="Times New Roman" w:hAnsi="Times New Roman" w:cs="Times New Roman"/>
          <w:sz w:val="24"/>
          <w:szCs w:val="24"/>
        </w:rPr>
        <w:tab/>
      </w:r>
      <w:r w:rsidRPr="0064620A">
        <w:rPr>
          <w:rFonts w:ascii="Times New Roman" w:hAnsi="Times New Roman" w:cs="Times New Roman"/>
          <w:sz w:val="24"/>
          <w:szCs w:val="24"/>
        </w:rPr>
        <w:tab/>
      </w:r>
      <w:r w:rsidRPr="0064620A">
        <w:rPr>
          <w:rFonts w:ascii="Times New Roman" w:hAnsi="Times New Roman" w:cs="Times New Roman"/>
          <w:sz w:val="24"/>
          <w:szCs w:val="24"/>
        </w:rPr>
        <w:tab/>
        <w:t>/I. Vītola/</w:t>
      </w:r>
      <w:r w:rsidRPr="0064620A">
        <w:rPr>
          <w:rFonts w:ascii="Times New Roman" w:hAnsi="Times New Roman" w:cs="Times New Roman"/>
          <w:sz w:val="24"/>
          <w:szCs w:val="24"/>
        </w:rPr>
        <w:tab/>
      </w:r>
      <w:r w:rsidRPr="0064620A">
        <w:rPr>
          <w:rFonts w:ascii="Times New Roman" w:hAnsi="Times New Roman" w:cs="Times New Roman"/>
          <w:sz w:val="24"/>
          <w:szCs w:val="24"/>
        </w:rPr>
        <w:tab/>
      </w:r>
      <w:r w:rsidRPr="0064620A">
        <w:rPr>
          <w:rFonts w:ascii="Times New Roman" w:hAnsi="Times New Roman" w:cs="Times New Roman"/>
          <w:sz w:val="24"/>
          <w:szCs w:val="24"/>
        </w:rPr>
        <w:tab/>
      </w:r>
      <w:r w:rsidRPr="0064620A">
        <w:rPr>
          <w:rFonts w:ascii="Times New Roman" w:hAnsi="Times New Roman" w:cs="Times New Roman"/>
          <w:sz w:val="24"/>
          <w:szCs w:val="24"/>
        </w:rPr>
        <w:tab/>
      </w:r>
      <w:r w:rsidRPr="0064620A">
        <w:rPr>
          <w:rFonts w:ascii="Times New Roman" w:hAnsi="Times New Roman" w:cs="Times New Roman"/>
          <w:sz w:val="24"/>
          <w:szCs w:val="24"/>
        </w:rPr>
        <w:tab/>
      </w:r>
    </w:p>
    <w:p w:rsidR="005058EE" w:rsidRPr="0064620A" w:rsidRDefault="005058EE" w:rsidP="00505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20A">
        <w:rPr>
          <w:rFonts w:ascii="Times New Roman" w:hAnsi="Times New Roman" w:cs="Times New Roman"/>
          <w:sz w:val="24"/>
          <w:szCs w:val="24"/>
        </w:rPr>
        <w:tab/>
      </w:r>
      <w:r w:rsidRPr="0064620A">
        <w:rPr>
          <w:rFonts w:ascii="Times New Roman" w:hAnsi="Times New Roman" w:cs="Times New Roman"/>
          <w:sz w:val="24"/>
          <w:szCs w:val="24"/>
        </w:rPr>
        <w:tab/>
      </w:r>
      <w:r w:rsidRPr="0064620A">
        <w:rPr>
          <w:rFonts w:ascii="Times New Roman" w:hAnsi="Times New Roman" w:cs="Times New Roman"/>
          <w:sz w:val="24"/>
          <w:szCs w:val="24"/>
        </w:rPr>
        <w:tab/>
      </w:r>
      <w:r w:rsidRPr="0064620A">
        <w:rPr>
          <w:rFonts w:ascii="Times New Roman" w:hAnsi="Times New Roman" w:cs="Times New Roman"/>
          <w:sz w:val="24"/>
          <w:szCs w:val="24"/>
        </w:rPr>
        <w:tab/>
      </w:r>
      <w:r w:rsidRPr="0064620A">
        <w:rPr>
          <w:rFonts w:ascii="Times New Roman" w:hAnsi="Times New Roman" w:cs="Times New Roman"/>
          <w:sz w:val="24"/>
          <w:szCs w:val="24"/>
        </w:rPr>
        <w:tab/>
      </w:r>
      <w:r w:rsidRPr="0064620A">
        <w:rPr>
          <w:rFonts w:ascii="Times New Roman" w:hAnsi="Times New Roman" w:cs="Times New Roman"/>
          <w:sz w:val="24"/>
          <w:szCs w:val="24"/>
        </w:rPr>
        <w:tab/>
      </w:r>
      <w:r w:rsidRPr="0064620A">
        <w:rPr>
          <w:rFonts w:ascii="Times New Roman" w:hAnsi="Times New Roman" w:cs="Times New Roman"/>
          <w:sz w:val="24"/>
          <w:szCs w:val="24"/>
        </w:rPr>
        <w:tab/>
        <w:t>/A. Širaks/</w:t>
      </w:r>
    </w:p>
    <w:p w:rsidR="00D3070C" w:rsidRPr="0064620A" w:rsidRDefault="00D3070C" w:rsidP="00505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3070C" w:rsidRPr="0064620A" w:rsidSect="003766ED">
      <w:pgSz w:w="11906" w:h="16838"/>
      <w:pgMar w:top="993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8AF" w:rsidRDefault="00C418AF" w:rsidP="00A95008">
      <w:pPr>
        <w:spacing w:after="0" w:line="240" w:lineRule="auto"/>
      </w:pPr>
      <w:r>
        <w:separator/>
      </w:r>
    </w:p>
  </w:endnote>
  <w:endnote w:type="continuationSeparator" w:id="0">
    <w:p w:rsidR="00C418AF" w:rsidRDefault="00C418AF" w:rsidP="00A9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8AF" w:rsidRDefault="00C418AF" w:rsidP="00A95008">
      <w:pPr>
        <w:spacing w:after="0" w:line="240" w:lineRule="auto"/>
      </w:pPr>
      <w:r>
        <w:separator/>
      </w:r>
    </w:p>
  </w:footnote>
  <w:footnote w:type="continuationSeparator" w:id="0">
    <w:p w:rsidR="00C418AF" w:rsidRDefault="00C418AF" w:rsidP="00A95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83B2F"/>
    <w:multiLevelType w:val="hybridMultilevel"/>
    <w:tmpl w:val="78DAB1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93DF0"/>
    <w:multiLevelType w:val="hybridMultilevel"/>
    <w:tmpl w:val="A40CFE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B6F5A"/>
    <w:multiLevelType w:val="hybridMultilevel"/>
    <w:tmpl w:val="387420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D1448"/>
    <w:multiLevelType w:val="hybridMultilevel"/>
    <w:tmpl w:val="78DAB1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04805"/>
    <w:multiLevelType w:val="multilevel"/>
    <w:tmpl w:val="482C183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5">
    <w:nsid w:val="33D409BC"/>
    <w:multiLevelType w:val="hybridMultilevel"/>
    <w:tmpl w:val="4CA0F18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EA497E"/>
    <w:multiLevelType w:val="multilevel"/>
    <w:tmpl w:val="37C26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7">
    <w:nsid w:val="526D763E"/>
    <w:multiLevelType w:val="hybridMultilevel"/>
    <w:tmpl w:val="F8403E4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DA0E39"/>
    <w:multiLevelType w:val="hybridMultilevel"/>
    <w:tmpl w:val="810E8CF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0132C"/>
    <w:multiLevelType w:val="hybridMultilevel"/>
    <w:tmpl w:val="589494C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57"/>
    <w:rsid w:val="000065B0"/>
    <w:rsid w:val="000734C1"/>
    <w:rsid w:val="00086511"/>
    <w:rsid w:val="00086E94"/>
    <w:rsid w:val="000D117A"/>
    <w:rsid w:val="001368BB"/>
    <w:rsid w:val="001D4C65"/>
    <w:rsid w:val="00242357"/>
    <w:rsid w:val="00244903"/>
    <w:rsid w:val="00294852"/>
    <w:rsid w:val="002E3272"/>
    <w:rsid w:val="003766ED"/>
    <w:rsid w:val="00397A29"/>
    <w:rsid w:val="003C76B9"/>
    <w:rsid w:val="003F7E11"/>
    <w:rsid w:val="004363AE"/>
    <w:rsid w:val="00450B6F"/>
    <w:rsid w:val="00465E83"/>
    <w:rsid w:val="00500267"/>
    <w:rsid w:val="005058EE"/>
    <w:rsid w:val="005313AA"/>
    <w:rsid w:val="00546849"/>
    <w:rsid w:val="00560035"/>
    <w:rsid w:val="00565C15"/>
    <w:rsid w:val="00567EC6"/>
    <w:rsid w:val="00607B40"/>
    <w:rsid w:val="0064620A"/>
    <w:rsid w:val="006B034C"/>
    <w:rsid w:val="00725256"/>
    <w:rsid w:val="007D7C2E"/>
    <w:rsid w:val="008B7056"/>
    <w:rsid w:val="009E6F16"/>
    <w:rsid w:val="00A95008"/>
    <w:rsid w:val="00AD24DE"/>
    <w:rsid w:val="00AF0636"/>
    <w:rsid w:val="00AF073C"/>
    <w:rsid w:val="00AF2B02"/>
    <w:rsid w:val="00B10D45"/>
    <w:rsid w:val="00B2097B"/>
    <w:rsid w:val="00B461FC"/>
    <w:rsid w:val="00BC2847"/>
    <w:rsid w:val="00C32BB9"/>
    <w:rsid w:val="00C418AF"/>
    <w:rsid w:val="00CA5454"/>
    <w:rsid w:val="00D3070C"/>
    <w:rsid w:val="00D845C6"/>
    <w:rsid w:val="00D963EB"/>
    <w:rsid w:val="00EB0B45"/>
    <w:rsid w:val="00EC0F96"/>
    <w:rsid w:val="00EC30A5"/>
    <w:rsid w:val="00EF2355"/>
    <w:rsid w:val="00F5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docId w15:val="{87806031-C05C-4772-8526-C66DDBE0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A95008"/>
    <w:pPr>
      <w:tabs>
        <w:tab w:val="num" w:pos="1008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0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008"/>
  </w:style>
  <w:style w:type="paragraph" w:styleId="Footer">
    <w:name w:val="footer"/>
    <w:basedOn w:val="Normal"/>
    <w:link w:val="FooterChar"/>
    <w:unhideWhenUsed/>
    <w:rsid w:val="00A950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008"/>
  </w:style>
  <w:style w:type="paragraph" w:styleId="BodyText">
    <w:name w:val="Body Text"/>
    <w:basedOn w:val="Normal"/>
    <w:link w:val="BodyTextChar"/>
    <w:rsid w:val="00A95008"/>
    <w:pPr>
      <w:widowControl w:val="0"/>
      <w:suppressAutoHyphens/>
      <w:spacing w:after="120" w:line="240" w:lineRule="auto"/>
    </w:pPr>
    <w:rPr>
      <w:rFonts w:ascii="RimTimes" w:eastAsia="Times New Roman" w:hAnsi="RimTimes" w:cs="Times New Roman"/>
      <w:sz w:val="24"/>
      <w:szCs w:val="20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A95008"/>
    <w:rPr>
      <w:rFonts w:ascii="RimTimes" w:eastAsia="Times New Roman" w:hAnsi="RimTimes" w:cs="Times New Roman"/>
      <w:sz w:val="24"/>
      <w:szCs w:val="20"/>
      <w:lang w:val="en-US" w:eastAsia="ar-SA"/>
    </w:rPr>
  </w:style>
  <w:style w:type="character" w:customStyle="1" w:styleId="Heading5Char">
    <w:name w:val="Heading 5 Char"/>
    <w:basedOn w:val="DefaultParagraphFont"/>
    <w:link w:val="Heading5"/>
    <w:rsid w:val="00A9500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c3">
    <w:name w:val="c3"/>
    <w:basedOn w:val="DefaultParagraphFont"/>
    <w:rsid w:val="00A95008"/>
  </w:style>
  <w:style w:type="table" w:styleId="TableGrid">
    <w:name w:val="Table Grid"/>
    <w:basedOn w:val="TableNormal"/>
    <w:rsid w:val="00A95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950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50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3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4217</Words>
  <Characters>2404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arviss</dc:creator>
  <cp:lastModifiedBy>arviss</cp:lastModifiedBy>
  <cp:revision>10</cp:revision>
  <dcterms:created xsi:type="dcterms:W3CDTF">2015-02-12T09:14:00Z</dcterms:created>
  <dcterms:modified xsi:type="dcterms:W3CDTF">2015-02-12T17:19:00Z</dcterms:modified>
</cp:coreProperties>
</file>