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9" w:rsidRDefault="002D4409">
      <w:bookmarkStart w:id="0" w:name="_GoBack"/>
      <w:bookmarkEnd w:id="0"/>
    </w:p>
    <w:p w:rsidR="00583D39" w:rsidRDefault="00583D39" w:rsidP="00DF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39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583D39" w:rsidRDefault="00583D39" w:rsidP="00583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Nometnes dalībnieku </w:t>
      </w:r>
    </w:p>
    <w:p w:rsidR="00A1713F" w:rsidRPr="00A1713F" w:rsidRDefault="00A1713F" w:rsidP="00583D39">
      <w:pPr>
        <w:rPr>
          <w:rFonts w:ascii="Times New Roman" w:hAnsi="Times New Roman" w:cs="Times New Roman"/>
          <w:b/>
          <w:sz w:val="24"/>
          <w:szCs w:val="24"/>
        </w:rPr>
      </w:pPr>
      <w:r w:rsidRPr="00A1713F">
        <w:rPr>
          <w:rFonts w:ascii="Times New Roman" w:hAnsi="Times New Roman" w:cs="Times New Roman"/>
          <w:b/>
          <w:sz w:val="24"/>
          <w:szCs w:val="24"/>
        </w:rPr>
        <w:t>e-pasta adrese _________________________________________ tālrunis 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283"/>
        <w:gridCol w:w="1134"/>
        <w:gridCol w:w="1767"/>
        <w:gridCol w:w="2083"/>
        <w:gridCol w:w="1757"/>
        <w:gridCol w:w="4206"/>
      </w:tblGrid>
      <w:tr w:rsidR="00972C67" w:rsidTr="00BB20CE">
        <w:tc>
          <w:tcPr>
            <w:tcW w:w="944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283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:rsidR="00972C67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 izbraucāt no Latvijas</w:t>
            </w:r>
            <w:r w:rsidR="00D524E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972C67" w:rsidRDefault="00AB1630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 atgriezā</w:t>
            </w:r>
            <w:r w:rsidR="00972C67">
              <w:rPr>
                <w:rFonts w:ascii="Times New Roman" w:hAnsi="Times New Roman" w:cs="Times New Roman"/>
                <w:b/>
                <w:sz w:val="24"/>
                <w:szCs w:val="24"/>
              </w:rPr>
              <w:t>ties Latvijā?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kuras valsts</w:t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Problēmas/jautājumi/ieteikumi</w:t>
            </w:r>
          </w:p>
        </w:tc>
      </w:tr>
      <w:tr w:rsidR="00972C67" w:rsidTr="00BB20CE">
        <w:tc>
          <w:tcPr>
            <w:tcW w:w="944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:rsidR="00972C67" w:rsidRPr="00BB20CE" w:rsidRDefault="00972C67" w:rsidP="00BB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BB20CE">
        <w:tc>
          <w:tcPr>
            <w:tcW w:w="944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BB20CE">
        <w:tc>
          <w:tcPr>
            <w:tcW w:w="944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BB20CE">
        <w:tc>
          <w:tcPr>
            <w:tcW w:w="944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BB20CE">
        <w:tc>
          <w:tcPr>
            <w:tcW w:w="944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25C" w:rsidRPr="00AC651B" w:rsidRDefault="00D524E0" w:rsidP="00AC65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Papildinformācija</w:t>
      </w:r>
      <w:r w:rsidR="005B6EAF" w:rsidRPr="00AC651B">
        <w:rPr>
          <w:rFonts w:ascii="Times New Roman" w:hAnsi="Times New Roman" w:cs="Times New Roman"/>
          <w:b/>
        </w:rPr>
        <w:t xml:space="preserve">: </w:t>
      </w:r>
      <w:hyperlink r:id="rId6" w:history="1">
        <w:r w:rsidR="005B6EAF" w:rsidRPr="00AC651B">
          <w:rPr>
            <w:rStyle w:val="Hyperlink"/>
            <w:rFonts w:ascii="Times New Roman" w:hAnsi="Times New Roman" w:cs="Times New Roman"/>
            <w:b/>
          </w:rPr>
          <w:t>erika.picukane@valoda.lv</w:t>
        </w:r>
      </w:hyperlink>
      <w:r w:rsidR="005B6EAF" w:rsidRPr="00AC651B">
        <w:rPr>
          <w:rFonts w:ascii="Times New Roman" w:hAnsi="Times New Roman" w:cs="Times New Roman"/>
          <w:b/>
        </w:rPr>
        <w:t xml:space="preserve"> </w:t>
      </w:r>
    </w:p>
    <w:p w:rsidR="00DF50F6" w:rsidRPr="00AC651B" w:rsidRDefault="00DF50F6" w:rsidP="00AC651B">
      <w:pPr>
        <w:spacing w:after="0"/>
        <w:rPr>
          <w:rFonts w:ascii="Times New Roman" w:hAnsi="Times New Roman"/>
          <w:color w:val="1D2129"/>
          <w:shd w:val="clear" w:color="auto" w:fill="FFFFFF"/>
        </w:rPr>
      </w:pPr>
      <w:r w:rsidRPr="00AC651B">
        <w:rPr>
          <w:rFonts w:ascii="Times New Roman" w:hAnsi="Times New Roman"/>
          <w:color w:val="1D2129"/>
          <w:shd w:val="clear" w:color="auto" w:fill="FFFFFF"/>
        </w:rPr>
        <w:t xml:space="preserve">Informējam, ka </w:t>
      </w:r>
      <w:r w:rsidR="00AC651B" w:rsidRPr="00AC651B">
        <w:rPr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nometnē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tiks fotografēts</w:t>
      </w:r>
      <w:r w:rsidR="00D524E0">
        <w:rPr>
          <w:rFonts w:ascii="Times New Roman" w:hAnsi="Times New Roman"/>
          <w:color w:val="1D2129"/>
          <w:shd w:val="clear" w:color="auto" w:fill="FFFFFF"/>
        </w:rPr>
        <w:t>,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filmēts un veikta pasākuma dalībnieku reģistrācija.</w:t>
      </w:r>
    </w:p>
    <w:p w:rsidR="00DF50F6" w:rsidRPr="00AC651B" w:rsidRDefault="00DF50F6" w:rsidP="00AC651B">
      <w:pPr>
        <w:spacing w:after="0"/>
        <w:rPr>
          <w:rStyle w:val="textexposedshow"/>
          <w:rFonts w:ascii="Calibri" w:hAnsi="Calibri"/>
        </w:rPr>
      </w:pPr>
      <w:r w:rsidRPr="00AC651B">
        <w:rPr>
          <w:rFonts w:ascii="Times New Roman" w:hAnsi="Times New Roman"/>
          <w:color w:val="1D2129"/>
          <w:shd w:val="clear" w:color="auto" w:fill="FFFFFF"/>
        </w:rPr>
        <w:t xml:space="preserve">Lai sniegtu informāciju iedzīvotājiem un nodrošinātu valsts pārvaldes darbības caurspīdīgumu, informācija par </w:t>
      </w:r>
      <w:r w:rsidRPr="00AC651B">
        <w:rPr>
          <w:rStyle w:val="textexposedshow"/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nometni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kopā ar audio vai vizuālo materiālu var t</w:t>
      </w:r>
      <w:r w:rsidR="00D524E0">
        <w:rPr>
          <w:rFonts w:ascii="Times New Roman" w:hAnsi="Times New Roman"/>
          <w:color w:val="1D2129"/>
          <w:shd w:val="clear" w:color="auto" w:fill="FFFFFF"/>
        </w:rPr>
        <w:t>ikt publicēta Aģentūras tīmekļa</w:t>
      </w:r>
      <w:r w:rsidRPr="00AC651B">
        <w:rPr>
          <w:rFonts w:ascii="Times New Roman" w:hAnsi="Times New Roman"/>
          <w:color w:val="1D2129"/>
          <w:shd w:val="clear" w:color="auto" w:fill="FFFFFF"/>
        </w:rPr>
        <w:t>vie</w:t>
      </w: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tnē, elektroniskajos izdevumos, kā arī izmantota žurnālistikas vajadzībām. </w:t>
      </w:r>
    </w:p>
    <w:p w:rsidR="00DF50F6" w:rsidRPr="00A1713F" w:rsidRDefault="00DF50F6" w:rsidP="00A1713F">
      <w:pPr>
        <w:spacing w:after="0"/>
        <w:rPr>
          <w:rStyle w:val="textexposedshow"/>
          <w:rFonts w:ascii="Times New Roman" w:hAnsi="Times New Roman"/>
          <w:color w:val="1D2129"/>
          <w:shd w:val="clear" w:color="auto" w:fill="FFFFFF"/>
        </w:rPr>
      </w:pP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Piedaloties </w:t>
      </w:r>
      <w:r w:rsidRPr="00AC651B">
        <w:rPr>
          <w:rStyle w:val="textexposedshow"/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nometnē</w:t>
      </w: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, Jūs </w:t>
      </w:r>
      <w:r w:rsidRPr="00AC651B">
        <w:rPr>
          <w:rStyle w:val="textexposedshow"/>
          <w:rFonts w:ascii="Times New Roman" w:eastAsia="Times New Roman" w:hAnsi="Times New Roman"/>
          <w:color w:val="1D2129"/>
          <w:shd w:val="clear" w:color="auto" w:fill="FFFFFF"/>
        </w:rPr>
        <w:t>apliecināt, ka esat informēts, ka tiekat iekļauts/</w:t>
      </w:r>
      <w:r w:rsidR="00D524E0">
        <w:rPr>
          <w:rStyle w:val="textexposedshow"/>
          <w:rFonts w:ascii="Times New Roman" w:eastAsia="Times New Roman" w:hAnsi="Times New Roman"/>
          <w:color w:val="1D2129"/>
          <w:shd w:val="clear" w:color="auto" w:fill="FFFFFF"/>
        </w:rPr>
        <w:t>a audio vai vizuālajā materiālā.</w:t>
      </w:r>
    </w:p>
    <w:p w:rsidR="005B6EAF" w:rsidRPr="00583D39" w:rsidRDefault="005B6EAF" w:rsidP="005B6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Paldies!</w:t>
      </w:r>
    </w:p>
    <w:sectPr w:rsidR="005B6EAF" w:rsidRPr="00583D39" w:rsidSect="00DF50F6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1F2"/>
    <w:multiLevelType w:val="hybridMultilevel"/>
    <w:tmpl w:val="50F2B5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1D47"/>
    <w:multiLevelType w:val="multilevel"/>
    <w:tmpl w:val="CA4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9"/>
    <w:rsid w:val="00042F58"/>
    <w:rsid w:val="002D4409"/>
    <w:rsid w:val="003E638C"/>
    <w:rsid w:val="00583D39"/>
    <w:rsid w:val="005B6EAF"/>
    <w:rsid w:val="006B58AE"/>
    <w:rsid w:val="00972C67"/>
    <w:rsid w:val="009B2E0E"/>
    <w:rsid w:val="00A1713F"/>
    <w:rsid w:val="00A610D6"/>
    <w:rsid w:val="00AB1630"/>
    <w:rsid w:val="00AC651B"/>
    <w:rsid w:val="00BB20CE"/>
    <w:rsid w:val="00D37FF2"/>
    <w:rsid w:val="00D524E0"/>
    <w:rsid w:val="00DF50F6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9CB0-808D-46AA-BAF5-2057DB3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EA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F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ka.picukane@valo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516-776E-425A-B336-4861106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Velga Licite</cp:lastModifiedBy>
  <cp:revision>2</cp:revision>
  <cp:lastPrinted>2019-06-13T09:24:00Z</cp:lastPrinted>
  <dcterms:created xsi:type="dcterms:W3CDTF">2020-06-17T08:24:00Z</dcterms:created>
  <dcterms:modified xsi:type="dcterms:W3CDTF">2020-06-17T08:24:00Z</dcterms:modified>
</cp:coreProperties>
</file>