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A2" w:rsidRDefault="00D31AA2" w:rsidP="002A365A">
      <w:pPr>
        <w:jc w:val="center"/>
        <w:rPr>
          <w:rFonts w:ascii="Times New Roman" w:hAnsi="Times New Roman"/>
          <w:sz w:val="32"/>
          <w:szCs w:val="32"/>
        </w:rPr>
      </w:pPr>
      <w:r>
        <w:rPr>
          <w:rFonts w:ascii="Times New Roman" w:hAnsi="Times New Roman"/>
          <w:sz w:val="32"/>
          <w:szCs w:val="32"/>
        </w:rPr>
        <w:t>CIENĪJAMIE VECĀKI!</w:t>
      </w:r>
    </w:p>
    <w:p w:rsidR="00D31AA2" w:rsidRDefault="00D31AA2" w:rsidP="00E033E7">
      <w:pPr>
        <w:jc w:val="both"/>
        <w:rPr>
          <w:rFonts w:ascii="Times New Roman" w:hAnsi="Times New Roman"/>
          <w:sz w:val="32"/>
          <w:szCs w:val="32"/>
        </w:rPr>
      </w:pPr>
      <w:r>
        <w:rPr>
          <w:rFonts w:ascii="Times New Roman" w:hAnsi="Times New Roman"/>
          <w:sz w:val="32"/>
          <w:szCs w:val="32"/>
        </w:rPr>
        <w:t>Latviešu valodas aģentūra</w:t>
      </w:r>
      <w:bookmarkStart w:id="0" w:name="_GoBack"/>
      <w:bookmarkEnd w:id="0"/>
      <w:r>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D31AA2" w:rsidRDefault="00D31AA2" w:rsidP="00E033E7">
      <w:pPr>
        <w:jc w:val="both"/>
        <w:rPr>
          <w:rFonts w:ascii="Times New Roman" w:hAnsi="Times New Roman"/>
          <w:sz w:val="32"/>
          <w:szCs w:val="32"/>
        </w:rPr>
      </w:pPr>
      <w:r>
        <w:rPr>
          <w:rFonts w:ascii="Times New Roman" w:hAnsi="Times New Roman"/>
          <w:sz w:val="32"/>
          <w:szCs w:val="32"/>
        </w:rPr>
        <w:t>Bērnam kopā ar vecākiem ir iespējams</w:t>
      </w:r>
    </w:p>
    <w:p w:rsidR="00D31AA2" w:rsidRPr="006A23DE" w:rsidRDefault="00D31AA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D31AA2" w:rsidRPr="006A23DE" w:rsidRDefault="00D31AA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D31AA2" w:rsidRPr="006A23DE" w:rsidRDefault="00D31AA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D31AA2" w:rsidRPr="006A23DE" w:rsidRDefault="00D31AA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D31AA2" w:rsidRPr="006A23DE" w:rsidRDefault="00D31AA2"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D31AA2" w:rsidRDefault="00D31AA2"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D31AA2" w:rsidRPr="002A365A" w:rsidRDefault="00D31AA2" w:rsidP="002A365A">
      <w:pPr>
        <w:rPr>
          <w:rFonts w:ascii="Times New Roman" w:hAnsi="Times New Roman"/>
          <w:sz w:val="24"/>
          <w:szCs w:val="24"/>
        </w:rPr>
      </w:pPr>
    </w:p>
    <w:p w:rsidR="00D31AA2" w:rsidRDefault="00D31AA2" w:rsidP="002A365A">
      <w:pPr>
        <w:jc w:val="center"/>
        <w:rPr>
          <w:rFonts w:ascii="Times New Roman" w:hAnsi="Times New Roman"/>
          <w:b/>
          <w:sz w:val="32"/>
          <w:szCs w:val="32"/>
        </w:rPr>
      </w:pPr>
      <w:r>
        <w:rPr>
          <w:rFonts w:ascii="Times New Roman" w:hAnsi="Times New Roman"/>
          <w:b/>
          <w:sz w:val="32"/>
          <w:szCs w:val="32"/>
        </w:rPr>
        <w:t>UZ KURIENI EJAM?</w:t>
      </w:r>
    </w:p>
    <w:p w:rsidR="00D31AA2" w:rsidRPr="006B69BE" w:rsidRDefault="00D31AA2" w:rsidP="002A365A">
      <w:pPr>
        <w:jc w:val="center"/>
        <w:rPr>
          <w:rFonts w:ascii="Times New Roman" w:hAnsi="Times New Roman"/>
          <w:b/>
          <w:sz w:val="32"/>
          <w:szCs w:val="32"/>
        </w:rPr>
      </w:pPr>
      <w:r>
        <w:rPr>
          <w:rFonts w:ascii="Times New Roman" w:hAnsi="Times New Roman"/>
          <w:b/>
          <w:sz w:val="32"/>
          <w:szCs w:val="32"/>
        </w:rPr>
        <w:t>Uzdevumi gramatisko formu apguvei</w:t>
      </w: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2250"/>
        <w:gridCol w:w="2520"/>
      </w:tblGrid>
      <w:tr w:rsidR="00D31AA2" w:rsidRPr="00234673" w:rsidTr="00234673">
        <w:tc>
          <w:tcPr>
            <w:tcW w:w="3078" w:type="dxa"/>
          </w:tcPr>
          <w:p w:rsidR="00D31AA2" w:rsidRPr="00234673" w:rsidRDefault="00D31AA2" w:rsidP="00234673">
            <w:pPr>
              <w:spacing w:after="0" w:line="240" w:lineRule="auto"/>
              <w:jc w:val="center"/>
              <w:rPr>
                <w:rFonts w:ascii="Times New Roman" w:hAnsi="Times New Roman"/>
                <w:b/>
                <w:sz w:val="32"/>
                <w:szCs w:val="32"/>
              </w:rPr>
            </w:pPr>
            <w:r w:rsidRPr="00234673">
              <w:rPr>
                <w:rFonts w:ascii="Times New Roman" w:hAnsi="Times New Roman"/>
                <w:b/>
                <w:sz w:val="32"/>
                <w:szCs w:val="32"/>
              </w:rPr>
              <w:t>Uz kurieni ejam?</w:t>
            </w:r>
          </w:p>
        </w:tc>
        <w:tc>
          <w:tcPr>
            <w:tcW w:w="2250" w:type="dxa"/>
          </w:tcPr>
          <w:p w:rsidR="00D31AA2" w:rsidRPr="00234673" w:rsidRDefault="00D31AA2" w:rsidP="00234673">
            <w:pPr>
              <w:spacing w:after="0" w:line="240" w:lineRule="auto"/>
              <w:rPr>
                <w:rFonts w:ascii="Times New Roman" w:hAnsi="Times New Roman"/>
                <w:b/>
                <w:sz w:val="32"/>
                <w:szCs w:val="32"/>
              </w:rPr>
            </w:pPr>
            <w:r w:rsidRPr="00234673">
              <w:rPr>
                <w:rFonts w:ascii="Times New Roman" w:hAnsi="Times New Roman"/>
                <w:b/>
                <w:sz w:val="32"/>
                <w:szCs w:val="32"/>
              </w:rPr>
              <w:t>uz</w:t>
            </w: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skolu</w:t>
            </w:r>
          </w:p>
        </w:tc>
      </w:tr>
      <w:tr w:rsidR="00D31AA2" w:rsidRPr="00234673" w:rsidTr="00234673">
        <w:tc>
          <w:tcPr>
            <w:tcW w:w="3078" w:type="dxa"/>
            <w:vMerge w:val="restart"/>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val="restart"/>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bērnu dārzu</w:t>
            </w:r>
          </w:p>
        </w:tc>
      </w:tr>
      <w:tr w:rsidR="00D31AA2" w:rsidRPr="00234673" w:rsidTr="00234673">
        <w:tc>
          <w:tcPr>
            <w:tcW w:w="3078" w:type="dxa"/>
            <w:vMerge/>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kinoteātri</w:t>
            </w:r>
          </w:p>
        </w:tc>
      </w:tr>
      <w:tr w:rsidR="00D31AA2" w:rsidRPr="00234673" w:rsidTr="00234673">
        <w:tc>
          <w:tcPr>
            <w:tcW w:w="3078" w:type="dxa"/>
            <w:vMerge/>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parku</w:t>
            </w:r>
          </w:p>
        </w:tc>
      </w:tr>
      <w:tr w:rsidR="00D31AA2" w:rsidRPr="00234673" w:rsidTr="00234673">
        <w:tc>
          <w:tcPr>
            <w:tcW w:w="3078" w:type="dxa"/>
            <w:vMerge/>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bērnu laukumu</w:t>
            </w:r>
          </w:p>
        </w:tc>
      </w:tr>
      <w:tr w:rsidR="00D31AA2" w:rsidRPr="00234673" w:rsidTr="00234673">
        <w:tc>
          <w:tcPr>
            <w:tcW w:w="3078" w:type="dxa"/>
            <w:vMerge/>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akvaparku</w:t>
            </w:r>
          </w:p>
        </w:tc>
      </w:tr>
      <w:tr w:rsidR="00D31AA2" w:rsidRPr="00234673" w:rsidTr="00234673">
        <w:tc>
          <w:tcPr>
            <w:tcW w:w="3078" w:type="dxa"/>
            <w:vMerge/>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kafejnīcu</w:t>
            </w:r>
          </w:p>
        </w:tc>
      </w:tr>
      <w:tr w:rsidR="00D31AA2" w:rsidRPr="00234673" w:rsidTr="00234673">
        <w:tc>
          <w:tcPr>
            <w:tcW w:w="3078" w:type="dxa"/>
            <w:vMerge/>
          </w:tcPr>
          <w:p w:rsidR="00D31AA2" w:rsidRPr="00234673" w:rsidRDefault="00D31AA2" w:rsidP="00234673">
            <w:pPr>
              <w:spacing w:after="0" w:line="240" w:lineRule="auto"/>
              <w:jc w:val="center"/>
              <w:rPr>
                <w:rFonts w:ascii="Times New Roman" w:hAnsi="Times New Roman"/>
                <w:b/>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cirku</w:t>
            </w:r>
          </w:p>
        </w:tc>
      </w:tr>
      <w:tr w:rsidR="00D31AA2" w:rsidRPr="00234673" w:rsidTr="00234673">
        <w:tc>
          <w:tcPr>
            <w:tcW w:w="3078" w:type="dxa"/>
          </w:tcPr>
          <w:p w:rsidR="00D31AA2" w:rsidRPr="00234673" w:rsidRDefault="00D31AA2" w:rsidP="00234673">
            <w:pPr>
              <w:spacing w:after="0" w:line="240" w:lineRule="auto"/>
              <w:jc w:val="center"/>
              <w:rPr>
                <w:rFonts w:ascii="Times New Roman" w:hAnsi="Times New Roman"/>
                <w:b/>
                <w:sz w:val="32"/>
                <w:szCs w:val="32"/>
              </w:rPr>
            </w:pPr>
            <w:r w:rsidRPr="00234673">
              <w:rPr>
                <w:rFonts w:ascii="Times New Roman" w:hAnsi="Times New Roman"/>
                <w:b/>
                <w:sz w:val="32"/>
                <w:szCs w:val="32"/>
              </w:rPr>
              <w:t>Kur esam?</w:t>
            </w:r>
          </w:p>
        </w:tc>
        <w:tc>
          <w:tcPr>
            <w:tcW w:w="2250" w:type="dxa"/>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skolā</w:t>
            </w:r>
          </w:p>
        </w:tc>
      </w:tr>
      <w:tr w:rsidR="00D31AA2" w:rsidRPr="00234673" w:rsidTr="00234673">
        <w:tc>
          <w:tcPr>
            <w:tcW w:w="3078" w:type="dxa"/>
            <w:vMerge w:val="restart"/>
          </w:tcPr>
          <w:p w:rsidR="00D31AA2" w:rsidRPr="00234673" w:rsidRDefault="00D31AA2" w:rsidP="00234673">
            <w:pPr>
              <w:spacing w:after="0" w:line="240" w:lineRule="auto"/>
              <w:jc w:val="center"/>
              <w:rPr>
                <w:rFonts w:ascii="Times New Roman" w:hAnsi="Times New Roman"/>
                <w:b/>
                <w:sz w:val="32"/>
                <w:szCs w:val="32"/>
              </w:rPr>
            </w:pPr>
          </w:p>
          <w:p w:rsidR="00D31AA2" w:rsidRPr="00234673" w:rsidRDefault="00D31AA2" w:rsidP="00234673">
            <w:pPr>
              <w:spacing w:after="0" w:line="240" w:lineRule="auto"/>
              <w:jc w:val="center"/>
              <w:rPr>
                <w:rFonts w:ascii="Times New Roman" w:hAnsi="Times New Roman"/>
                <w:b/>
                <w:sz w:val="32"/>
                <w:szCs w:val="32"/>
              </w:rPr>
            </w:pPr>
          </w:p>
        </w:tc>
        <w:tc>
          <w:tcPr>
            <w:tcW w:w="2250" w:type="dxa"/>
            <w:vMerge w:val="restart"/>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bērnu dārzā</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kinoteātrī</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parkā</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bērnu laukumā</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akvaparkā</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kafejnīcā</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cirkā</w:t>
            </w:r>
          </w:p>
        </w:tc>
      </w:tr>
      <w:tr w:rsidR="00D31AA2" w:rsidRPr="00234673" w:rsidTr="00234673">
        <w:tc>
          <w:tcPr>
            <w:tcW w:w="3078" w:type="dxa"/>
          </w:tcPr>
          <w:p w:rsidR="00D31AA2" w:rsidRPr="00234673" w:rsidRDefault="00D31AA2" w:rsidP="00234673">
            <w:pPr>
              <w:spacing w:after="0" w:line="240" w:lineRule="auto"/>
              <w:rPr>
                <w:rFonts w:ascii="Times New Roman" w:hAnsi="Times New Roman"/>
                <w:b/>
                <w:sz w:val="32"/>
                <w:szCs w:val="32"/>
              </w:rPr>
            </w:pPr>
            <w:r w:rsidRPr="00234673">
              <w:rPr>
                <w:rFonts w:ascii="Times New Roman" w:hAnsi="Times New Roman"/>
                <w:b/>
                <w:sz w:val="32"/>
                <w:szCs w:val="32"/>
              </w:rPr>
              <w:t>No kurienes izejam?</w:t>
            </w:r>
          </w:p>
        </w:tc>
        <w:tc>
          <w:tcPr>
            <w:tcW w:w="2250" w:type="dxa"/>
          </w:tcPr>
          <w:p w:rsidR="00D31AA2" w:rsidRPr="00234673" w:rsidRDefault="00D31AA2" w:rsidP="00234673">
            <w:pPr>
              <w:spacing w:after="0" w:line="240" w:lineRule="auto"/>
              <w:rPr>
                <w:rFonts w:ascii="Times New Roman" w:hAnsi="Times New Roman"/>
                <w:b/>
                <w:sz w:val="32"/>
                <w:szCs w:val="32"/>
              </w:rPr>
            </w:pPr>
            <w:r w:rsidRPr="00234673">
              <w:rPr>
                <w:rFonts w:ascii="Times New Roman" w:hAnsi="Times New Roman"/>
                <w:b/>
                <w:sz w:val="32"/>
                <w:szCs w:val="32"/>
              </w:rPr>
              <w:t>no</w:t>
            </w: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skolas</w:t>
            </w:r>
          </w:p>
        </w:tc>
      </w:tr>
      <w:tr w:rsidR="00D31AA2" w:rsidRPr="00234673" w:rsidTr="00234673">
        <w:tc>
          <w:tcPr>
            <w:tcW w:w="3078" w:type="dxa"/>
            <w:vMerge w:val="restart"/>
          </w:tcPr>
          <w:p w:rsidR="00D31AA2" w:rsidRPr="00234673" w:rsidRDefault="00D31AA2" w:rsidP="00234673">
            <w:pPr>
              <w:spacing w:after="0" w:line="240" w:lineRule="auto"/>
              <w:rPr>
                <w:rFonts w:ascii="Times New Roman" w:hAnsi="Times New Roman"/>
                <w:sz w:val="32"/>
                <w:szCs w:val="32"/>
              </w:rPr>
            </w:pPr>
          </w:p>
        </w:tc>
        <w:tc>
          <w:tcPr>
            <w:tcW w:w="2250" w:type="dxa"/>
            <w:vMerge w:val="restart"/>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bērnu dārza</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kinoteātra</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parka</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bērnu laukuma</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akvaparka</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kafejnīcas</w:t>
            </w:r>
          </w:p>
        </w:tc>
      </w:tr>
      <w:tr w:rsidR="00D31AA2" w:rsidRPr="00234673" w:rsidTr="00234673">
        <w:tc>
          <w:tcPr>
            <w:tcW w:w="3078" w:type="dxa"/>
            <w:vMerge/>
          </w:tcPr>
          <w:p w:rsidR="00D31AA2" w:rsidRPr="00234673" w:rsidRDefault="00D31AA2" w:rsidP="00234673">
            <w:pPr>
              <w:spacing w:after="0" w:line="240" w:lineRule="auto"/>
              <w:rPr>
                <w:rFonts w:ascii="Times New Roman" w:hAnsi="Times New Roman"/>
                <w:sz w:val="32"/>
                <w:szCs w:val="32"/>
              </w:rPr>
            </w:pPr>
          </w:p>
        </w:tc>
        <w:tc>
          <w:tcPr>
            <w:tcW w:w="2250" w:type="dxa"/>
            <w:vMerge/>
          </w:tcPr>
          <w:p w:rsidR="00D31AA2" w:rsidRPr="00234673" w:rsidRDefault="00D31AA2" w:rsidP="00234673">
            <w:pPr>
              <w:spacing w:after="0" w:line="240" w:lineRule="auto"/>
              <w:rPr>
                <w:rFonts w:ascii="Times New Roman" w:hAnsi="Times New Roman"/>
                <w:sz w:val="32"/>
                <w:szCs w:val="32"/>
              </w:rPr>
            </w:pPr>
          </w:p>
        </w:tc>
        <w:tc>
          <w:tcPr>
            <w:tcW w:w="2520" w:type="dxa"/>
          </w:tcPr>
          <w:p w:rsidR="00D31AA2" w:rsidRPr="00234673" w:rsidRDefault="00D31AA2" w:rsidP="00234673">
            <w:pPr>
              <w:spacing w:after="0" w:line="240" w:lineRule="auto"/>
              <w:rPr>
                <w:rFonts w:ascii="Times New Roman" w:hAnsi="Times New Roman"/>
                <w:sz w:val="32"/>
                <w:szCs w:val="32"/>
              </w:rPr>
            </w:pPr>
            <w:r w:rsidRPr="00234673">
              <w:rPr>
                <w:rFonts w:ascii="Times New Roman" w:hAnsi="Times New Roman"/>
                <w:sz w:val="32"/>
                <w:szCs w:val="32"/>
              </w:rPr>
              <w:t>cirka</w:t>
            </w:r>
          </w:p>
        </w:tc>
      </w:tr>
    </w:tbl>
    <w:p w:rsidR="00D31AA2" w:rsidRDefault="00D31AA2" w:rsidP="002A365A">
      <w:pPr>
        <w:jc w:val="center"/>
        <w:rPr>
          <w:rFonts w:ascii="Times New Roman" w:hAnsi="Times New Roman"/>
          <w:b/>
          <w:sz w:val="32"/>
          <w:szCs w:val="32"/>
        </w:rPr>
      </w:pPr>
    </w:p>
    <w:sectPr w:rsidR="00D31AA2" w:rsidSect="003A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234673"/>
    <w:rsid w:val="002600D9"/>
    <w:rsid w:val="002A365A"/>
    <w:rsid w:val="003A4CBB"/>
    <w:rsid w:val="00436D88"/>
    <w:rsid w:val="0049534E"/>
    <w:rsid w:val="004A7550"/>
    <w:rsid w:val="00590C81"/>
    <w:rsid w:val="005B318B"/>
    <w:rsid w:val="005E2ECD"/>
    <w:rsid w:val="006657FB"/>
    <w:rsid w:val="006A23DE"/>
    <w:rsid w:val="006B69BE"/>
    <w:rsid w:val="007168B0"/>
    <w:rsid w:val="007F6DC5"/>
    <w:rsid w:val="00954D76"/>
    <w:rsid w:val="00A14846"/>
    <w:rsid w:val="00B36F4F"/>
    <w:rsid w:val="00C67EC7"/>
    <w:rsid w:val="00CA7BFF"/>
    <w:rsid w:val="00D2667A"/>
    <w:rsid w:val="00D316DE"/>
    <w:rsid w:val="00D31AA2"/>
    <w:rsid w:val="00D5151A"/>
    <w:rsid w:val="00E033E7"/>
    <w:rsid w:val="00E17C62"/>
    <w:rsid w:val="00ED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CIENĪJAMIE VECĀKI</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CIENĪJAMIE VECĀKI</dc:title>
  <dc:creator>vineta</dc:creator>
  <cp:lastModifiedBy>Velga Licite</cp:lastModifiedBy>
  <cp:revision>2</cp:revision>
  <dcterms:created xsi:type="dcterms:W3CDTF">2013-01-04T12:22:00Z</dcterms:created>
  <dcterms:modified xsi:type="dcterms:W3CDTF">2013-01-04T12:22:00Z</dcterms:modified>
</cp:coreProperties>
</file>